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8"/>
        <w:gridCol w:w="2060"/>
      </w:tblGrid>
      <w:tr w:rsidR="00A16B1A" w:rsidRPr="003E2DD5" w14:paraId="6A20AE0A" w14:textId="77777777" w:rsidTr="00AD4B30">
        <w:trPr>
          <w:trHeight w:val="1601"/>
        </w:trPr>
        <w:tc>
          <w:tcPr>
            <w:tcW w:w="7947" w:type="dxa"/>
          </w:tcPr>
          <w:p w14:paraId="54D4AD53" w14:textId="77777777" w:rsidR="00180845" w:rsidRPr="006F77B0" w:rsidRDefault="009F08EB" w:rsidP="00180845">
            <w:pPr>
              <w:rPr>
                <w:rFonts w:ascii="FoundrySterling-Book" w:hAnsi="FoundrySterling-Book" w:cs="Arial"/>
                <w:b/>
                <w:sz w:val="28"/>
                <w:szCs w:val="22"/>
              </w:rPr>
            </w:pPr>
            <w:r w:rsidRPr="006F77B0">
              <w:rPr>
                <w:rFonts w:ascii="FoundrySterling-Book" w:hAnsi="FoundrySterling-Book" w:cs="Arial"/>
                <w:b/>
                <w:sz w:val="28"/>
                <w:szCs w:val="22"/>
              </w:rPr>
              <w:t>APPLICATION FORM</w:t>
            </w:r>
          </w:p>
          <w:p w14:paraId="7E0A1D4B" w14:textId="66779CC7" w:rsidR="00D40D82" w:rsidRPr="006F77B0" w:rsidRDefault="005F6A32" w:rsidP="005F6A32">
            <w:pPr>
              <w:pStyle w:val="Heading1"/>
              <w:shd w:val="clear" w:color="auto" w:fill="FFFFFF"/>
              <w:spacing w:before="240" w:beforeAutospacing="0" w:after="0" w:afterAutospacing="0"/>
              <w:rPr>
                <w:rFonts w:ascii="FoundrySterling-Book" w:hAnsi="FoundrySterling-Book" w:cs="Arial"/>
                <w:b w:val="0"/>
                <w:bCs w:val="0"/>
                <w:color w:val="2E74B5"/>
                <w:sz w:val="32"/>
                <w:szCs w:val="32"/>
              </w:rPr>
            </w:pPr>
            <w:r w:rsidRPr="006F77B0">
              <w:rPr>
                <w:rFonts w:ascii="FoundrySterling-Book" w:hAnsi="FoundrySterling-Book" w:cs="Arial"/>
                <w:sz w:val="28"/>
                <w:szCs w:val="22"/>
              </w:rPr>
              <w:t>Learned Societies Fellowships</w:t>
            </w:r>
            <w:r w:rsidR="00E30F25" w:rsidRPr="006F77B0">
              <w:rPr>
                <w:rFonts w:ascii="FoundrySterling-Book" w:hAnsi="FoundrySterling-Book" w:cs="Arial"/>
                <w:sz w:val="28"/>
                <w:szCs w:val="22"/>
              </w:rPr>
              <w:t xml:space="preserve"> </w:t>
            </w:r>
            <w:r w:rsidR="00B931E8" w:rsidRPr="006F77B0">
              <w:rPr>
                <w:rFonts w:ascii="FoundrySterling-Book" w:hAnsi="FoundrySterling-Book" w:cs="Arial"/>
                <w:sz w:val="28"/>
                <w:szCs w:val="22"/>
              </w:rPr>
              <w:t>202</w:t>
            </w:r>
            <w:r w:rsidR="00D3714E">
              <w:rPr>
                <w:rFonts w:ascii="FoundrySterling-Book" w:hAnsi="FoundrySterling-Book" w:cs="Arial"/>
                <w:sz w:val="28"/>
                <w:szCs w:val="22"/>
              </w:rPr>
              <w:t>4</w:t>
            </w:r>
            <w:bookmarkStart w:id="0" w:name="_GoBack"/>
            <w:bookmarkEnd w:id="0"/>
          </w:p>
          <w:p w14:paraId="6512C5C6" w14:textId="77777777" w:rsidR="00180845" w:rsidRPr="006F77B0" w:rsidRDefault="00180845" w:rsidP="005C2AF6">
            <w:pPr>
              <w:rPr>
                <w:rFonts w:ascii="FoundrySterling-Book" w:hAnsi="FoundrySterling-Book" w:cs="Arial"/>
                <w:sz w:val="16"/>
                <w:szCs w:val="16"/>
              </w:rPr>
            </w:pPr>
          </w:p>
          <w:p w14:paraId="1C3A1CC4" w14:textId="77777777" w:rsidR="008D476E" w:rsidRPr="006F77B0" w:rsidRDefault="008D476E" w:rsidP="005C2AF6">
            <w:pPr>
              <w:rPr>
                <w:rFonts w:ascii="FoundrySterling-Book" w:hAnsi="FoundrySterling-Book" w:cs="Arial"/>
                <w:sz w:val="23"/>
                <w:szCs w:val="23"/>
              </w:rPr>
            </w:pPr>
            <w:r w:rsidRPr="006F77B0">
              <w:rPr>
                <w:rFonts w:ascii="FoundrySterling-Book" w:hAnsi="FoundrySterling-Book" w:cs="Arial"/>
                <w:sz w:val="23"/>
                <w:szCs w:val="23"/>
              </w:rPr>
              <w:t xml:space="preserve">Please complete </w:t>
            </w:r>
            <w:r w:rsidRPr="006F77B0">
              <w:rPr>
                <w:rFonts w:ascii="FoundrySterling-Book" w:hAnsi="FoundrySterling-Book" w:cs="Arial"/>
                <w:b/>
                <w:sz w:val="23"/>
                <w:szCs w:val="23"/>
              </w:rPr>
              <w:t>every</w:t>
            </w:r>
            <w:r w:rsidRPr="006F77B0">
              <w:rPr>
                <w:rFonts w:ascii="FoundrySterling-Book" w:hAnsi="FoundrySterling-Book" w:cs="Arial"/>
                <w:sz w:val="23"/>
                <w:szCs w:val="23"/>
              </w:rPr>
              <w:t xml:space="preserve"> section and provide </w:t>
            </w:r>
            <w:r w:rsidRPr="006F77B0">
              <w:rPr>
                <w:rFonts w:ascii="FoundrySterling-Book" w:hAnsi="FoundrySterling-Book" w:cs="Arial"/>
                <w:b/>
                <w:sz w:val="23"/>
                <w:szCs w:val="23"/>
              </w:rPr>
              <w:t>all</w:t>
            </w:r>
            <w:r w:rsidRPr="006F77B0">
              <w:rPr>
                <w:rFonts w:ascii="FoundrySterling-Book" w:hAnsi="FoundrySterling-Book" w:cs="Arial"/>
                <w:sz w:val="23"/>
                <w:szCs w:val="23"/>
              </w:rPr>
              <w:t xml:space="preserve"> the requested information </w:t>
            </w:r>
            <w:r w:rsidRPr="006F77B0">
              <w:rPr>
                <w:rFonts w:ascii="FoundrySterling-Book" w:hAnsi="FoundrySterling-Book" w:cs="Arial"/>
                <w:b/>
                <w:sz w:val="23"/>
                <w:szCs w:val="23"/>
              </w:rPr>
              <w:t>in full</w:t>
            </w:r>
            <w:r w:rsidRPr="006F77B0">
              <w:rPr>
                <w:rFonts w:ascii="FoundrySterling-Book" w:hAnsi="FoundrySterling-Book" w:cs="Arial"/>
                <w:sz w:val="23"/>
                <w:szCs w:val="23"/>
              </w:rPr>
              <w:t>.</w:t>
            </w:r>
          </w:p>
          <w:p w14:paraId="7C6E4AE4" w14:textId="77777777" w:rsidR="008D476E" w:rsidRPr="008C2403" w:rsidRDefault="008D476E" w:rsidP="005C2AF6">
            <w:pPr>
              <w:rPr>
                <w:rFonts w:cs="Arial"/>
                <w:sz w:val="16"/>
                <w:szCs w:val="16"/>
              </w:rPr>
            </w:pPr>
          </w:p>
          <w:p w14:paraId="2E3BF5CE" w14:textId="77777777" w:rsidR="008D476E" w:rsidRPr="00B969D5" w:rsidRDefault="008D476E" w:rsidP="008D476E">
            <w:pPr>
              <w:rPr>
                <w:rFonts w:cs="Arial"/>
                <w:b/>
                <w:sz w:val="18"/>
                <w:szCs w:val="18"/>
              </w:rPr>
            </w:pPr>
            <w:r w:rsidRPr="00B969D5">
              <w:rPr>
                <w:rFonts w:cs="Arial"/>
                <w:b/>
                <w:sz w:val="18"/>
                <w:szCs w:val="18"/>
              </w:rPr>
              <w:t>Data Privacy</w:t>
            </w:r>
          </w:p>
          <w:p w14:paraId="4D51A5BE" w14:textId="77777777" w:rsidR="00180845" w:rsidRPr="005A176F" w:rsidRDefault="008D476E" w:rsidP="008D476E">
            <w:pPr>
              <w:rPr>
                <w:rFonts w:asciiTheme="minorHAnsi" w:hAnsiTheme="minorHAnsi"/>
                <w:sz w:val="18"/>
                <w:szCs w:val="18"/>
              </w:rPr>
            </w:pPr>
            <w:r w:rsidRPr="00B969D5">
              <w:rPr>
                <w:rFonts w:cs="Arial"/>
                <w:sz w:val="18"/>
                <w:szCs w:val="18"/>
              </w:rPr>
              <w:t xml:space="preserve">Please note that any personal data submitted to the University as part of the Bodleian Visiting Fellowship application process will be processed in accordance with the GDPR and related UK data protection legislation. For further information, please see the University’s Privacy Notice at: </w:t>
            </w:r>
            <w:hyperlink r:id="rId8" w:history="1">
              <w:r w:rsidRPr="00B969D5">
                <w:rPr>
                  <w:rStyle w:val="Hyperlink"/>
                  <w:rFonts w:cs="Arial"/>
                  <w:sz w:val="18"/>
                  <w:szCs w:val="18"/>
                </w:rPr>
                <w:t>www.admin.ox.ac.uk/councilsec/compliance/gdpr/privacynotices/job/</w:t>
              </w:r>
            </w:hyperlink>
            <w:r w:rsidRPr="00B969D5">
              <w:rPr>
                <w:rFonts w:cs="Arial"/>
                <w:sz w:val="18"/>
                <w:szCs w:val="18"/>
              </w:rPr>
              <w:t xml:space="preserve">. The University’s Policy on Data Protection is available at: </w:t>
            </w:r>
            <w:hyperlink r:id="rId9" w:history="1">
              <w:r w:rsidRPr="00B969D5">
                <w:rPr>
                  <w:rStyle w:val="Hyperlink"/>
                  <w:rFonts w:cs="Arial"/>
                  <w:sz w:val="18"/>
                  <w:szCs w:val="18"/>
                </w:rPr>
                <w:t>www.admin.ox.ac.uk/councilsec/compliance/gdpr/universitypolicyondataprotection/</w:t>
              </w:r>
            </w:hyperlink>
            <w:r w:rsidRPr="005A176F">
              <w:rPr>
                <w:rFonts w:asciiTheme="minorHAnsi" w:hAnsiTheme="minorHAnsi"/>
                <w:sz w:val="18"/>
                <w:szCs w:val="18"/>
              </w:rPr>
              <w:t>.</w:t>
            </w:r>
          </w:p>
          <w:p w14:paraId="505055EB" w14:textId="77777777" w:rsidR="006C2032" w:rsidRPr="005A176F" w:rsidRDefault="006C2032" w:rsidP="001A0E13">
            <w:pPr>
              <w:pStyle w:val="BodyText"/>
              <w:widowControl/>
              <w:spacing w:after="0"/>
              <w:rPr>
                <w:rFonts w:ascii="Calibri" w:hAnsi="Calibri"/>
                <w:color w:val="000000"/>
                <w:sz w:val="22"/>
                <w:szCs w:val="22"/>
              </w:rPr>
            </w:pPr>
          </w:p>
        </w:tc>
        <w:tc>
          <w:tcPr>
            <w:tcW w:w="2021" w:type="dxa"/>
          </w:tcPr>
          <w:p w14:paraId="34FD07CA" w14:textId="77777777" w:rsidR="00A16B1A" w:rsidRPr="003E2DD5" w:rsidRDefault="00180845" w:rsidP="00180845">
            <w:pPr>
              <w:rPr>
                <w:rFonts w:ascii="Calibri" w:hAnsi="Calibri"/>
                <w:color w:val="000000"/>
                <w:sz w:val="22"/>
                <w:szCs w:val="22"/>
              </w:rPr>
            </w:pPr>
            <w:r w:rsidRPr="003E2DD5">
              <w:rPr>
                <w:rFonts w:cs="Arial"/>
                <w:noProof/>
                <w:sz w:val="20"/>
                <w:szCs w:val="20"/>
                <w:lang w:val="en-GB" w:eastAsia="en-GB"/>
              </w:rPr>
              <w:drawing>
                <wp:anchor distT="0" distB="0" distL="114935" distR="114935" simplePos="0" relativeHeight="251659264" behindDoc="0" locked="0" layoutInCell="1" allowOverlap="1" wp14:anchorId="302C5D3C" wp14:editId="08FA477E">
                  <wp:simplePos x="0" y="0"/>
                  <wp:positionH relativeFrom="column">
                    <wp:posOffset>-49530</wp:posOffset>
                  </wp:positionH>
                  <wp:positionV relativeFrom="paragraph">
                    <wp:posOffset>0</wp:posOffset>
                  </wp:positionV>
                  <wp:extent cx="1151890" cy="1132205"/>
                  <wp:effectExtent l="19050" t="0" r="0" b="0"/>
                  <wp:wrapSquare wrapText="lef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tretch>
                            <a:fillRect/>
                          </a:stretch>
                        </pic:blipFill>
                        <pic:spPr bwMode="auto">
                          <a:xfrm>
                            <a:off x="0" y="0"/>
                            <a:ext cx="1151890" cy="1132205"/>
                          </a:xfrm>
                          <a:prstGeom prst="rect">
                            <a:avLst/>
                          </a:prstGeom>
                          <a:solidFill>
                            <a:srgbClr val="FFFFFF"/>
                          </a:solidFill>
                          <a:ln w="9525">
                            <a:noFill/>
                            <a:miter lim="800000"/>
                            <a:headEnd/>
                            <a:tailEnd/>
                          </a:ln>
                        </pic:spPr>
                      </pic:pic>
                    </a:graphicData>
                  </a:graphic>
                </wp:anchor>
              </w:drawing>
            </w:r>
          </w:p>
        </w:tc>
      </w:tr>
    </w:tbl>
    <w:tbl>
      <w:tblPr>
        <w:tblW w:w="9781" w:type="dxa"/>
        <w:tblInd w:w="-1" w:type="dxa"/>
        <w:tblLayout w:type="fixed"/>
        <w:tblCellMar>
          <w:top w:w="55" w:type="dxa"/>
          <w:left w:w="55" w:type="dxa"/>
          <w:bottom w:w="55" w:type="dxa"/>
          <w:right w:w="55" w:type="dxa"/>
        </w:tblCellMar>
        <w:tblLook w:val="0000" w:firstRow="0" w:lastRow="0" w:firstColumn="0" w:lastColumn="0" w:noHBand="0" w:noVBand="0"/>
      </w:tblPr>
      <w:tblGrid>
        <w:gridCol w:w="993"/>
        <w:gridCol w:w="1190"/>
        <w:gridCol w:w="1417"/>
        <w:gridCol w:w="1278"/>
        <w:gridCol w:w="990"/>
        <w:gridCol w:w="3913"/>
      </w:tblGrid>
      <w:tr w:rsidR="00633CD3" w:rsidRPr="00EC4A00" w14:paraId="5CB4610D" w14:textId="77777777" w:rsidTr="008D476E">
        <w:tc>
          <w:tcPr>
            <w:tcW w:w="9781" w:type="dxa"/>
            <w:gridSpan w:val="6"/>
            <w:tcBorders>
              <w:top w:val="single" w:sz="1" w:space="0" w:color="000000"/>
              <w:left w:val="single" w:sz="1" w:space="0" w:color="000000"/>
              <w:bottom w:val="single" w:sz="1" w:space="0" w:color="000000"/>
              <w:right w:val="single" w:sz="1" w:space="0" w:color="000000"/>
            </w:tcBorders>
            <w:shd w:val="clear" w:color="auto" w:fill="BFBFBF" w:themeFill="background1" w:themeFillShade="BF"/>
          </w:tcPr>
          <w:p w14:paraId="02C1B7CA" w14:textId="77777777" w:rsidR="00633CD3" w:rsidRPr="00EC4A00" w:rsidRDefault="00F935EF" w:rsidP="00C57782">
            <w:pPr>
              <w:jc w:val="center"/>
              <w:rPr>
                <w:rFonts w:ascii="FoundrySterling-Book" w:hAnsi="FoundrySterling-Book"/>
                <w:b/>
              </w:rPr>
            </w:pPr>
            <w:r w:rsidRPr="00EC4A00">
              <w:rPr>
                <w:rFonts w:ascii="FoundrySterling-Book" w:hAnsi="FoundrySterling-Book"/>
                <w:b/>
              </w:rPr>
              <w:t>PERSONAL</w:t>
            </w:r>
            <w:r w:rsidR="00633CD3" w:rsidRPr="00EC4A00">
              <w:rPr>
                <w:rFonts w:ascii="FoundrySterling-Book" w:hAnsi="FoundrySterling-Book"/>
                <w:b/>
              </w:rPr>
              <w:t xml:space="preserve"> DETAILS</w:t>
            </w:r>
          </w:p>
        </w:tc>
      </w:tr>
      <w:tr w:rsidR="00664A4F" w:rsidRPr="00EC4A00" w14:paraId="08C24309" w14:textId="77777777" w:rsidTr="006C143E">
        <w:trPr>
          <w:trHeight w:val="330"/>
        </w:trPr>
        <w:tc>
          <w:tcPr>
            <w:tcW w:w="993" w:type="dxa"/>
            <w:vMerge w:val="restart"/>
            <w:tcBorders>
              <w:left w:val="single" w:sz="1" w:space="0" w:color="000000"/>
            </w:tcBorders>
            <w:shd w:val="clear" w:color="auto" w:fill="BFBFBF" w:themeFill="background1" w:themeFillShade="BF"/>
          </w:tcPr>
          <w:p w14:paraId="0EFC110F" w14:textId="77777777" w:rsidR="00664A4F" w:rsidRPr="00EC4A00" w:rsidRDefault="00664A4F" w:rsidP="008719DB">
            <w:pPr>
              <w:rPr>
                <w:rFonts w:ascii="FoundrySterling-Book" w:hAnsi="FoundrySterling-Book"/>
              </w:rPr>
            </w:pPr>
            <w:r w:rsidRPr="00EC4A00">
              <w:rPr>
                <w:rFonts w:ascii="FoundrySterling-Book" w:hAnsi="FoundrySterling-Book"/>
              </w:rPr>
              <w:t xml:space="preserve">Title (e.g. Dr, </w:t>
            </w:r>
            <w:proofErr w:type="spellStart"/>
            <w:r w:rsidRPr="00EC4A00">
              <w:rPr>
                <w:rFonts w:ascii="FoundrySterling-Book" w:hAnsi="FoundrySterling-Book"/>
              </w:rPr>
              <w:t>Ms</w:t>
            </w:r>
            <w:proofErr w:type="spellEnd"/>
            <w:r w:rsidRPr="00EC4A00">
              <w:rPr>
                <w:rFonts w:ascii="FoundrySterling-Book" w:hAnsi="FoundrySterling-Book"/>
              </w:rPr>
              <w:t xml:space="preserve">, </w:t>
            </w:r>
            <w:proofErr w:type="spellStart"/>
            <w:r w:rsidRPr="00EC4A00">
              <w:rPr>
                <w:rFonts w:ascii="FoundrySterling-Book" w:hAnsi="FoundrySterling-Book"/>
              </w:rPr>
              <w:t>Mr</w:t>
            </w:r>
            <w:proofErr w:type="spellEnd"/>
            <w:r w:rsidRPr="00EC4A00">
              <w:rPr>
                <w:rFonts w:ascii="FoundrySterling-Book" w:hAnsi="FoundrySterling-Book"/>
              </w:rPr>
              <w:t>)</w:t>
            </w:r>
          </w:p>
        </w:tc>
        <w:tc>
          <w:tcPr>
            <w:tcW w:w="1190" w:type="dxa"/>
            <w:vMerge w:val="restart"/>
            <w:tcBorders>
              <w:left w:val="single" w:sz="1" w:space="0" w:color="000000"/>
            </w:tcBorders>
            <w:shd w:val="clear" w:color="auto" w:fill="auto"/>
          </w:tcPr>
          <w:p w14:paraId="7727350D" w14:textId="77777777" w:rsidR="00664A4F" w:rsidRPr="00EC4A00" w:rsidRDefault="00664A4F" w:rsidP="002F0CA8">
            <w:pPr>
              <w:rPr>
                <w:rFonts w:ascii="FoundrySterling-Book" w:hAnsi="FoundrySterling-Book"/>
              </w:rPr>
            </w:pPr>
          </w:p>
        </w:tc>
        <w:tc>
          <w:tcPr>
            <w:tcW w:w="1417" w:type="dxa"/>
            <w:vMerge w:val="restart"/>
            <w:tcBorders>
              <w:left w:val="single" w:sz="1" w:space="0" w:color="000000"/>
            </w:tcBorders>
            <w:shd w:val="clear" w:color="auto" w:fill="BFBFBF" w:themeFill="background1" w:themeFillShade="BF"/>
          </w:tcPr>
          <w:p w14:paraId="362B344D" w14:textId="77777777" w:rsidR="00664A4F" w:rsidRPr="00EC4A00" w:rsidRDefault="00664A4F" w:rsidP="003E2DD5">
            <w:pPr>
              <w:spacing w:line="276" w:lineRule="auto"/>
              <w:rPr>
                <w:rFonts w:ascii="FoundrySterling-Book" w:hAnsi="FoundrySterling-Book"/>
              </w:rPr>
            </w:pPr>
            <w:r w:rsidRPr="00EC4A00">
              <w:rPr>
                <w:rFonts w:ascii="FoundrySterling-Book" w:hAnsi="FoundrySterling-Book"/>
              </w:rPr>
              <w:t>Forename(s)</w:t>
            </w:r>
          </w:p>
          <w:p w14:paraId="32823C20" w14:textId="77777777" w:rsidR="003E2DD5" w:rsidRPr="00EC4A00" w:rsidRDefault="003E2DD5" w:rsidP="003E2DD5">
            <w:pPr>
              <w:spacing w:line="276" w:lineRule="auto"/>
              <w:rPr>
                <w:rFonts w:ascii="FoundrySterling-Book" w:hAnsi="FoundrySterling-Book"/>
              </w:rPr>
            </w:pPr>
          </w:p>
          <w:p w14:paraId="49495C69" w14:textId="77777777" w:rsidR="00664A4F" w:rsidRPr="00EC4A00" w:rsidRDefault="00664A4F" w:rsidP="003E2DD5">
            <w:pPr>
              <w:spacing w:line="276" w:lineRule="auto"/>
              <w:rPr>
                <w:rFonts w:ascii="FoundrySterling-Book" w:hAnsi="FoundrySterling-Book"/>
              </w:rPr>
            </w:pPr>
            <w:r w:rsidRPr="00EC4A00">
              <w:rPr>
                <w:rFonts w:ascii="FoundrySterling-Book" w:hAnsi="FoundrySterling-Book"/>
              </w:rPr>
              <w:t>Surname</w:t>
            </w:r>
          </w:p>
        </w:tc>
        <w:tc>
          <w:tcPr>
            <w:tcW w:w="6181" w:type="dxa"/>
            <w:gridSpan w:val="3"/>
            <w:tcBorders>
              <w:left w:val="single" w:sz="1" w:space="0" w:color="000000"/>
              <w:bottom w:val="single" w:sz="1" w:space="0" w:color="000000"/>
              <w:right w:val="single" w:sz="1" w:space="0" w:color="000000"/>
            </w:tcBorders>
            <w:shd w:val="clear" w:color="auto" w:fill="auto"/>
          </w:tcPr>
          <w:p w14:paraId="1E6AF83F" w14:textId="77777777" w:rsidR="00664A4F" w:rsidRPr="00EC4A00" w:rsidRDefault="00664A4F" w:rsidP="003E2DD5">
            <w:pPr>
              <w:rPr>
                <w:rFonts w:ascii="FoundrySterling-Book" w:hAnsi="FoundrySterling-Book"/>
              </w:rPr>
            </w:pPr>
          </w:p>
        </w:tc>
      </w:tr>
      <w:tr w:rsidR="00664A4F" w:rsidRPr="00EC4A00" w14:paraId="6D4565C7" w14:textId="77777777" w:rsidTr="008831E3">
        <w:trPr>
          <w:trHeight w:val="330"/>
        </w:trPr>
        <w:tc>
          <w:tcPr>
            <w:tcW w:w="993" w:type="dxa"/>
            <w:vMerge/>
            <w:tcBorders>
              <w:left w:val="single" w:sz="1" w:space="0" w:color="000000"/>
              <w:bottom w:val="single" w:sz="1" w:space="0" w:color="000000"/>
            </w:tcBorders>
            <w:shd w:val="clear" w:color="auto" w:fill="BFBFBF" w:themeFill="background1" w:themeFillShade="BF"/>
          </w:tcPr>
          <w:p w14:paraId="1F9261F3" w14:textId="77777777" w:rsidR="00664A4F" w:rsidRPr="00EC4A00" w:rsidRDefault="00664A4F" w:rsidP="008719DB">
            <w:pPr>
              <w:rPr>
                <w:rFonts w:ascii="FoundrySterling-Book" w:hAnsi="FoundrySterling-Book"/>
              </w:rPr>
            </w:pPr>
          </w:p>
        </w:tc>
        <w:tc>
          <w:tcPr>
            <w:tcW w:w="1190" w:type="dxa"/>
            <w:vMerge/>
            <w:tcBorders>
              <w:left w:val="single" w:sz="1" w:space="0" w:color="000000"/>
              <w:bottom w:val="single" w:sz="1" w:space="0" w:color="000000"/>
            </w:tcBorders>
            <w:shd w:val="clear" w:color="auto" w:fill="auto"/>
          </w:tcPr>
          <w:p w14:paraId="4DC46B29" w14:textId="77777777" w:rsidR="00664A4F" w:rsidRPr="00EC4A00" w:rsidRDefault="00664A4F" w:rsidP="002F0CA8">
            <w:pPr>
              <w:rPr>
                <w:rFonts w:ascii="FoundrySterling-Book" w:hAnsi="FoundrySterling-Book"/>
              </w:rPr>
            </w:pPr>
          </w:p>
        </w:tc>
        <w:tc>
          <w:tcPr>
            <w:tcW w:w="1417" w:type="dxa"/>
            <w:vMerge/>
            <w:tcBorders>
              <w:left w:val="single" w:sz="1" w:space="0" w:color="000000"/>
              <w:bottom w:val="single" w:sz="1" w:space="0" w:color="000000"/>
            </w:tcBorders>
            <w:shd w:val="clear" w:color="auto" w:fill="BFBFBF" w:themeFill="background1" w:themeFillShade="BF"/>
          </w:tcPr>
          <w:p w14:paraId="034FF377" w14:textId="77777777" w:rsidR="00664A4F" w:rsidRPr="00EC4A00" w:rsidRDefault="00664A4F" w:rsidP="008719DB">
            <w:pPr>
              <w:rPr>
                <w:rFonts w:ascii="FoundrySterling-Book" w:hAnsi="FoundrySterling-Book"/>
              </w:rPr>
            </w:pPr>
          </w:p>
        </w:tc>
        <w:tc>
          <w:tcPr>
            <w:tcW w:w="6181" w:type="dxa"/>
            <w:gridSpan w:val="3"/>
            <w:tcBorders>
              <w:left w:val="single" w:sz="1" w:space="0" w:color="000000"/>
              <w:bottom w:val="single" w:sz="1" w:space="0" w:color="000000"/>
              <w:right w:val="single" w:sz="1" w:space="0" w:color="000000"/>
            </w:tcBorders>
            <w:shd w:val="clear" w:color="auto" w:fill="auto"/>
          </w:tcPr>
          <w:p w14:paraId="2D3BE177" w14:textId="77777777" w:rsidR="00664A4F" w:rsidRPr="00EC4A00" w:rsidRDefault="00664A4F" w:rsidP="00D86A0C">
            <w:pPr>
              <w:rPr>
                <w:rFonts w:ascii="FoundrySterling-Book" w:hAnsi="FoundrySterling-Book"/>
              </w:rPr>
            </w:pPr>
          </w:p>
        </w:tc>
      </w:tr>
      <w:tr w:rsidR="00FA1E56" w:rsidRPr="00EC4A00" w14:paraId="3CDADC03" w14:textId="77777777" w:rsidTr="008D476E">
        <w:tc>
          <w:tcPr>
            <w:tcW w:w="2183" w:type="dxa"/>
            <w:gridSpan w:val="2"/>
            <w:tcBorders>
              <w:left w:val="single" w:sz="1" w:space="0" w:color="000000"/>
              <w:bottom w:val="single" w:sz="2" w:space="0" w:color="000000"/>
            </w:tcBorders>
            <w:shd w:val="clear" w:color="auto" w:fill="BFBFBF" w:themeFill="background1" w:themeFillShade="BF"/>
          </w:tcPr>
          <w:p w14:paraId="1A5E6214" w14:textId="77777777" w:rsidR="00FA1E56" w:rsidRPr="00EC4A00" w:rsidRDefault="00A554A3" w:rsidP="0095210D">
            <w:pPr>
              <w:pStyle w:val="TableContents"/>
              <w:rPr>
                <w:rFonts w:ascii="FoundrySterling-Book" w:hAnsi="FoundrySterling-Book"/>
              </w:rPr>
            </w:pPr>
            <w:r w:rsidRPr="00EC4A00">
              <w:rPr>
                <w:rFonts w:ascii="FoundrySterling-Book" w:hAnsi="FoundrySterling-Book"/>
              </w:rPr>
              <w:t>Home a</w:t>
            </w:r>
            <w:r w:rsidR="0095210D" w:rsidRPr="00EC4A00">
              <w:rPr>
                <w:rFonts w:ascii="FoundrySterling-Book" w:hAnsi="FoundrySterling-Book"/>
              </w:rPr>
              <w:t>ddress</w:t>
            </w:r>
          </w:p>
        </w:tc>
        <w:tc>
          <w:tcPr>
            <w:tcW w:w="7598" w:type="dxa"/>
            <w:gridSpan w:val="4"/>
            <w:tcBorders>
              <w:left w:val="single" w:sz="1" w:space="0" w:color="000000"/>
              <w:bottom w:val="single" w:sz="2" w:space="0" w:color="000000"/>
              <w:right w:val="single" w:sz="1" w:space="0" w:color="000000"/>
            </w:tcBorders>
            <w:shd w:val="clear" w:color="auto" w:fill="auto"/>
          </w:tcPr>
          <w:p w14:paraId="31E56A90" w14:textId="77777777" w:rsidR="00FA1E56" w:rsidRPr="00EC4A00" w:rsidRDefault="00FA1E56" w:rsidP="00D86A0C">
            <w:pPr>
              <w:rPr>
                <w:rFonts w:ascii="FoundrySterling-Book" w:hAnsi="FoundrySterling-Book"/>
              </w:rPr>
            </w:pPr>
          </w:p>
          <w:p w14:paraId="4935F339" w14:textId="77777777" w:rsidR="00E958C6" w:rsidRPr="00EC4A00" w:rsidRDefault="00E958C6" w:rsidP="00D86A0C">
            <w:pPr>
              <w:rPr>
                <w:rFonts w:ascii="FoundrySterling-Book" w:hAnsi="FoundrySterling-Book"/>
              </w:rPr>
            </w:pPr>
          </w:p>
          <w:p w14:paraId="35C0B48A" w14:textId="77777777" w:rsidR="00C73DE5" w:rsidRPr="00EC4A00" w:rsidRDefault="00C73DE5" w:rsidP="00D86A0C">
            <w:pPr>
              <w:rPr>
                <w:rFonts w:ascii="FoundrySterling-Book" w:hAnsi="FoundrySterling-Book"/>
              </w:rPr>
            </w:pPr>
          </w:p>
        </w:tc>
      </w:tr>
      <w:tr w:rsidR="00F935EF" w:rsidRPr="00EC4A00" w14:paraId="33CCF263" w14:textId="77777777" w:rsidTr="008D476E">
        <w:tc>
          <w:tcPr>
            <w:tcW w:w="2183" w:type="dxa"/>
            <w:gridSpan w:val="2"/>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33373CAD" w14:textId="77777777" w:rsidR="00F935EF" w:rsidRPr="00EC4A00" w:rsidRDefault="00A554A3" w:rsidP="00BC72CE">
            <w:pPr>
              <w:pStyle w:val="TableContents"/>
              <w:snapToGrid w:val="0"/>
              <w:rPr>
                <w:rFonts w:ascii="FoundrySterling-Book" w:hAnsi="FoundrySterling-Book"/>
              </w:rPr>
            </w:pPr>
            <w:r w:rsidRPr="00EC4A00">
              <w:rPr>
                <w:rFonts w:ascii="FoundrySterling-Book" w:hAnsi="FoundrySterling-Book"/>
              </w:rPr>
              <w:t>Email a</w:t>
            </w:r>
            <w:r w:rsidR="0095210D" w:rsidRPr="00EC4A00">
              <w:rPr>
                <w:rFonts w:ascii="FoundrySterling-Book" w:hAnsi="FoundrySterling-Book"/>
              </w:rPr>
              <w:t>ddress</w:t>
            </w:r>
          </w:p>
        </w:tc>
        <w:tc>
          <w:tcPr>
            <w:tcW w:w="7598" w:type="dxa"/>
            <w:gridSpan w:val="4"/>
            <w:tcBorders>
              <w:top w:val="single" w:sz="2" w:space="0" w:color="000000"/>
              <w:left w:val="single" w:sz="2" w:space="0" w:color="000000"/>
              <w:bottom w:val="single" w:sz="2" w:space="0" w:color="000000"/>
              <w:right w:val="single" w:sz="2" w:space="0" w:color="000000"/>
            </w:tcBorders>
            <w:shd w:val="clear" w:color="auto" w:fill="auto"/>
          </w:tcPr>
          <w:p w14:paraId="691F8DAA" w14:textId="77777777" w:rsidR="00F935EF" w:rsidRPr="00EC4A00" w:rsidRDefault="00F935EF" w:rsidP="00BC72CE">
            <w:pPr>
              <w:pStyle w:val="TableContents"/>
              <w:snapToGrid w:val="0"/>
              <w:rPr>
                <w:rFonts w:ascii="FoundrySterling-Book" w:hAnsi="FoundrySterling-Book"/>
              </w:rPr>
            </w:pPr>
          </w:p>
          <w:p w14:paraId="7A8AA445" w14:textId="77777777" w:rsidR="001A0062" w:rsidRPr="00EC4A00" w:rsidRDefault="001A0062" w:rsidP="00BC72CE">
            <w:pPr>
              <w:pStyle w:val="TableContents"/>
              <w:snapToGrid w:val="0"/>
              <w:rPr>
                <w:rFonts w:ascii="FoundrySterling-Book" w:hAnsi="FoundrySterling-Book"/>
                <w:color w:val="000000"/>
              </w:rPr>
            </w:pPr>
          </w:p>
        </w:tc>
      </w:tr>
      <w:tr w:rsidR="00C150E0" w:rsidRPr="00EC4A00" w14:paraId="5CB1B17D" w14:textId="77777777" w:rsidTr="00F773C1">
        <w:tc>
          <w:tcPr>
            <w:tcW w:w="2183" w:type="dxa"/>
            <w:gridSpan w:val="2"/>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587B9B9A" w14:textId="77777777" w:rsidR="00C150E0" w:rsidRPr="00EC4A00" w:rsidRDefault="00C150E0" w:rsidP="00BC72CE">
            <w:pPr>
              <w:pStyle w:val="TableContents"/>
              <w:snapToGrid w:val="0"/>
              <w:rPr>
                <w:rFonts w:ascii="FoundrySterling-Book" w:hAnsi="FoundrySterling-Book"/>
              </w:rPr>
            </w:pPr>
            <w:r w:rsidRPr="00EC4A00">
              <w:rPr>
                <w:rFonts w:ascii="FoundrySterling-Book" w:hAnsi="FoundrySterling-Book"/>
              </w:rPr>
              <w:t>Telephone (or mobile)</w:t>
            </w:r>
          </w:p>
        </w:tc>
        <w:tc>
          <w:tcPr>
            <w:tcW w:w="7598" w:type="dxa"/>
            <w:gridSpan w:val="4"/>
            <w:tcBorders>
              <w:top w:val="single" w:sz="2" w:space="0" w:color="000000"/>
              <w:left w:val="single" w:sz="2" w:space="0" w:color="000000"/>
              <w:bottom w:val="single" w:sz="2" w:space="0" w:color="000000"/>
              <w:right w:val="single" w:sz="2" w:space="0" w:color="000000"/>
            </w:tcBorders>
            <w:shd w:val="clear" w:color="auto" w:fill="auto"/>
          </w:tcPr>
          <w:p w14:paraId="190D4268" w14:textId="77777777" w:rsidR="00E958C6" w:rsidRPr="00EC4A00" w:rsidRDefault="00E958C6" w:rsidP="00BC72CE">
            <w:pPr>
              <w:pStyle w:val="TableContents"/>
              <w:snapToGrid w:val="0"/>
              <w:rPr>
                <w:rFonts w:ascii="FoundrySterling-Book" w:hAnsi="FoundrySterling-Book"/>
              </w:rPr>
            </w:pPr>
          </w:p>
          <w:p w14:paraId="2CB952FE" w14:textId="77777777" w:rsidR="001A0062" w:rsidRPr="00EC4A00" w:rsidRDefault="001A0062" w:rsidP="00BC72CE">
            <w:pPr>
              <w:pStyle w:val="TableContents"/>
              <w:snapToGrid w:val="0"/>
              <w:rPr>
                <w:rFonts w:ascii="FoundrySterling-Book" w:hAnsi="FoundrySterling-Book"/>
              </w:rPr>
            </w:pPr>
          </w:p>
        </w:tc>
      </w:tr>
      <w:tr w:rsidR="00D67641" w:rsidRPr="00EC4A00" w14:paraId="54C96A11" w14:textId="77777777" w:rsidTr="00F773C1">
        <w:trPr>
          <w:trHeight w:val="925"/>
        </w:trPr>
        <w:tc>
          <w:tcPr>
            <w:tcW w:w="2183" w:type="dxa"/>
            <w:gridSpan w:val="2"/>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27F2F2BC" w14:textId="77777777" w:rsidR="00D67641" w:rsidRPr="00EC4A00" w:rsidRDefault="00E4083E" w:rsidP="00D86A0C">
            <w:pPr>
              <w:pStyle w:val="TableContents"/>
              <w:snapToGrid w:val="0"/>
              <w:rPr>
                <w:rFonts w:ascii="FoundrySterling-Book" w:hAnsi="FoundrySterling-Book"/>
              </w:rPr>
            </w:pPr>
            <w:r w:rsidRPr="00EC4A00">
              <w:rPr>
                <w:rFonts w:ascii="FoundrySterling-Book" w:hAnsi="FoundrySterling-Book"/>
              </w:rPr>
              <w:t>Institution of employment</w:t>
            </w:r>
            <w:r w:rsidR="00040CDD" w:rsidRPr="00EC4A00">
              <w:rPr>
                <w:rFonts w:ascii="FoundrySterling-Book" w:hAnsi="FoundrySterling-Book"/>
              </w:rPr>
              <w:t xml:space="preserve"> (include full address)</w:t>
            </w:r>
          </w:p>
        </w:tc>
        <w:tc>
          <w:tcPr>
            <w:tcW w:w="2695" w:type="dxa"/>
            <w:gridSpan w:val="2"/>
            <w:tcBorders>
              <w:top w:val="single" w:sz="4" w:space="0" w:color="auto"/>
              <w:left w:val="single" w:sz="2" w:space="0" w:color="000000"/>
              <w:bottom w:val="single" w:sz="4" w:space="0" w:color="auto"/>
              <w:right w:val="single" w:sz="2" w:space="0" w:color="000000"/>
            </w:tcBorders>
            <w:shd w:val="clear" w:color="auto" w:fill="auto"/>
          </w:tcPr>
          <w:p w14:paraId="2E56E679" w14:textId="77777777" w:rsidR="00D67641" w:rsidRPr="00EC4A00" w:rsidRDefault="00D67641" w:rsidP="00D86A0C">
            <w:pPr>
              <w:pStyle w:val="TableContents"/>
              <w:snapToGrid w:val="0"/>
              <w:rPr>
                <w:rFonts w:ascii="FoundrySterling-Book" w:eastAsia="Times New Roman" w:hAnsi="FoundrySterling-Book" w:cs="Times New Roman"/>
                <w:lang w:val="en-US" w:eastAsia="en-US" w:bidi="ar-SA"/>
              </w:rPr>
            </w:pPr>
          </w:p>
          <w:p w14:paraId="56D47112" w14:textId="77777777" w:rsidR="00864365" w:rsidRPr="00EC4A00" w:rsidRDefault="00864365" w:rsidP="00D86A0C">
            <w:pPr>
              <w:pStyle w:val="TableContents"/>
              <w:snapToGrid w:val="0"/>
              <w:rPr>
                <w:rFonts w:ascii="FoundrySterling-Book" w:hAnsi="FoundrySterling-Book"/>
              </w:rPr>
            </w:pPr>
          </w:p>
          <w:p w14:paraId="2F029376" w14:textId="77777777" w:rsidR="00864365" w:rsidRPr="00EC4A00" w:rsidRDefault="00864365" w:rsidP="00D86A0C">
            <w:pPr>
              <w:pStyle w:val="TableContents"/>
              <w:snapToGrid w:val="0"/>
              <w:rPr>
                <w:rFonts w:ascii="FoundrySterling-Book" w:hAnsi="FoundrySterling-Book"/>
              </w:rPr>
            </w:pPr>
          </w:p>
          <w:p w14:paraId="10DFDA21" w14:textId="77777777" w:rsidR="00864365" w:rsidRPr="00EC4A00" w:rsidRDefault="00864365" w:rsidP="00D86A0C">
            <w:pPr>
              <w:pStyle w:val="TableContents"/>
              <w:snapToGrid w:val="0"/>
              <w:rPr>
                <w:rFonts w:ascii="FoundrySterling-Book" w:hAnsi="FoundrySterling-Book"/>
              </w:rPr>
            </w:pPr>
          </w:p>
        </w:tc>
        <w:tc>
          <w:tcPr>
            <w:tcW w:w="990" w:type="dxa"/>
            <w:tcBorders>
              <w:left w:val="single" w:sz="2" w:space="0" w:color="000000"/>
              <w:bottom w:val="single" w:sz="4" w:space="0" w:color="auto"/>
              <w:right w:val="single" w:sz="2" w:space="0" w:color="000000"/>
            </w:tcBorders>
            <w:shd w:val="clear" w:color="auto" w:fill="BFBFBF" w:themeFill="background1" w:themeFillShade="BF"/>
          </w:tcPr>
          <w:p w14:paraId="76BFE9AB" w14:textId="77777777" w:rsidR="00D67641" w:rsidRPr="00EC4A00" w:rsidRDefault="00D67641" w:rsidP="00D86A0C">
            <w:pPr>
              <w:pStyle w:val="TableContents"/>
              <w:snapToGrid w:val="0"/>
              <w:rPr>
                <w:rFonts w:ascii="FoundrySterling-Book" w:hAnsi="FoundrySterling-Book"/>
              </w:rPr>
            </w:pPr>
            <w:r w:rsidRPr="00EC4A00">
              <w:rPr>
                <w:rFonts w:ascii="FoundrySterling-Book" w:hAnsi="FoundrySterling-Book"/>
              </w:rPr>
              <w:t>Job title</w:t>
            </w:r>
          </w:p>
          <w:p w14:paraId="3B74427A" w14:textId="77777777" w:rsidR="00D67641" w:rsidRPr="00EC4A00" w:rsidRDefault="00D67641" w:rsidP="00D86A0C">
            <w:pPr>
              <w:pStyle w:val="TableContents"/>
              <w:rPr>
                <w:rFonts w:ascii="FoundrySterling-Book" w:hAnsi="FoundrySterling-Book"/>
              </w:rPr>
            </w:pPr>
          </w:p>
        </w:tc>
        <w:tc>
          <w:tcPr>
            <w:tcW w:w="3913" w:type="dxa"/>
            <w:tcBorders>
              <w:left w:val="single" w:sz="2" w:space="0" w:color="000000"/>
              <w:bottom w:val="single" w:sz="4" w:space="0" w:color="auto"/>
              <w:right w:val="single" w:sz="2" w:space="0" w:color="000000"/>
            </w:tcBorders>
            <w:shd w:val="clear" w:color="auto" w:fill="auto"/>
          </w:tcPr>
          <w:p w14:paraId="762717CF" w14:textId="77777777" w:rsidR="00D67641" w:rsidRPr="00EC4A00" w:rsidRDefault="00D67641" w:rsidP="00D86A0C">
            <w:pPr>
              <w:pStyle w:val="TableContents"/>
              <w:snapToGrid w:val="0"/>
              <w:rPr>
                <w:rFonts w:ascii="FoundrySterling-Book" w:hAnsi="FoundrySterling-Book"/>
              </w:rPr>
            </w:pPr>
          </w:p>
        </w:tc>
      </w:tr>
      <w:tr w:rsidR="00F773C1" w:rsidRPr="00EC4A00" w14:paraId="251D3CFF" w14:textId="77777777" w:rsidTr="00F773C1">
        <w:trPr>
          <w:trHeight w:val="925"/>
        </w:trPr>
        <w:tc>
          <w:tcPr>
            <w:tcW w:w="2183" w:type="dxa"/>
            <w:gridSpan w:val="2"/>
            <w:tcBorders>
              <w:top w:val="single" w:sz="4" w:space="0" w:color="auto"/>
              <w:left w:val="single" w:sz="1" w:space="0" w:color="000000"/>
              <w:bottom w:val="single" w:sz="2" w:space="0" w:color="000000"/>
              <w:right w:val="single" w:sz="4" w:space="0" w:color="auto"/>
            </w:tcBorders>
            <w:shd w:val="clear" w:color="auto" w:fill="BFBFBF" w:themeFill="background1" w:themeFillShade="BF"/>
          </w:tcPr>
          <w:p w14:paraId="15A9B9D3" w14:textId="77777777" w:rsidR="00F773C1" w:rsidRPr="00EC4A00" w:rsidRDefault="00F773C1" w:rsidP="00F773C1">
            <w:pPr>
              <w:pStyle w:val="TableContents"/>
              <w:snapToGrid w:val="0"/>
              <w:jc w:val="both"/>
              <w:rPr>
                <w:rFonts w:ascii="FoundrySterling-Book" w:hAnsi="FoundrySterling-Book"/>
              </w:rPr>
            </w:pPr>
            <w:r w:rsidRPr="00EC4A00">
              <w:rPr>
                <w:rFonts w:ascii="FoundrySterling-Book" w:hAnsi="FoundrySterling-Book"/>
              </w:rPr>
              <w:t>I am a member of (please</w:t>
            </w:r>
          </w:p>
          <w:p w14:paraId="07E54A36" w14:textId="2C0ED0C8" w:rsidR="00F773C1" w:rsidRPr="00EC4A00" w:rsidRDefault="00F773C1" w:rsidP="00F773C1">
            <w:pPr>
              <w:pStyle w:val="TableContents"/>
              <w:snapToGrid w:val="0"/>
              <w:jc w:val="both"/>
              <w:rPr>
                <w:rFonts w:ascii="FoundrySterling-Book" w:hAnsi="FoundrySterling-Book"/>
              </w:rPr>
            </w:pPr>
            <w:r w:rsidRPr="00EC4A00">
              <w:rPr>
                <w:rFonts w:ascii="FoundrySterling-Book" w:hAnsi="FoundrySterling-Book"/>
              </w:rPr>
              <w:t>√ as appropriate)</w:t>
            </w:r>
          </w:p>
        </w:tc>
        <w:tc>
          <w:tcPr>
            <w:tcW w:w="2695" w:type="dxa"/>
            <w:gridSpan w:val="2"/>
            <w:tcBorders>
              <w:top w:val="single" w:sz="4" w:space="0" w:color="auto"/>
              <w:left w:val="single" w:sz="4" w:space="0" w:color="auto"/>
              <w:bottom w:val="single" w:sz="2" w:space="0" w:color="000000"/>
            </w:tcBorders>
            <w:shd w:val="clear" w:color="auto" w:fill="auto"/>
          </w:tcPr>
          <w:p w14:paraId="2C409455" w14:textId="36796356" w:rsidR="00F773C1" w:rsidRPr="00EC4A00" w:rsidRDefault="00F773C1" w:rsidP="00F773C1">
            <w:pPr>
              <w:pStyle w:val="TableContents"/>
              <w:snapToGrid w:val="0"/>
              <w:spacing w:before="40" w:line="276" w:lineRule="auto"/>
              <w:rPr>
                <w:rFonts w:ascii="FoundrySterling-Book" w:eastAsia="Arial" w:hAnsi="FoundrySterling-Book" w:cs="Arial"/>
              </w:rPr>
            </w:pPr>
            <w:r w:rsidRPr="00EC4A00">
              <w:rPr>
                <w:rFonts w:ascii="FoundrySterling-Book" w:eastAsia="Arial" w:hAnsi="FoundrySterling-Book" w:cs="Arial"/>
              </w:rPr>
              <w:fldChar w:fldCharType="begin">
                <w:ffData>
                  <w:name w:val="Check3"/>
                  <w:enabled/>
                  <w:calcOnExit w:val="0"/>
                  <w:checkBox>
                    <w:sizeAuto/>
                    <w:default w:val="0"/>
                  </w:checkBox>
                </w:ffData>
              </w:fldChar>
            </w:r>
            <w:r w:rsidRPr="00EC4A00">
              <w:rPr>
                <w:rFonts w:ascii="FoundrySterling-Book" w:eastAsia="Arial" w:hAnsi="FoundrySterling-Book" w:cs="Arial"/>
              </w:rPr>
              <w:instrText xml:space="preserve"> FORMCHECKBOX </w:instrText>
            </w:r>
            <w:r w:rsidR="00D3714E">
              <w:rPr>
                <w:rFonts w:ascii="FoundrySterling-Book" w:eastAsia="Arial" w:hAnsi="FoundrySterling-Book" w:cs="Arial"/>
              </w:rPr>
            </w:r>
            <w:r w:rsidR="00D3714E">
              <w:rPr>
                <w:rFonts w:ascii="FoundrySterling-Book" w:eastAsia="Arial" w:hAnsi="FoundrySterling-Book" w:cs="Arial"/>
              </w:rPr>
              <w:fldChar w:fldCharType="separate"/>
            </w:r>
            <w:r w:rsidRPr="00EC4A00">
              <w:rPr>
                <w:rFonts w:ascii="FoundrySterling-Book" w:eastAsia="Arial" w:hAnsi="FoundrySterling-Book" w:cs="Arial"/>
              </w:rPr>
              <w:fldChar w:fldCharType="end"/>
            </w:r>
            <w:r w:rsidRPr="00EC4A00">
              <w:rPr>
                <w:rFonts w:ascii="FoundrySterling-Book" w:eastAsia="Arial" w:hAnsi="FoundrySterling-Book" w:cs="Arial"/>
              </w:rPr>
              <w:t xml:space="preserve"> BSECS </w:t>
            </w:r>
          </w:p>
          <w:p w14:paraId="025CB065" w14:textId="09CA9F33" w:rsidR="00C63131" w:rsidRPr="00EC4A00" w:rsidRDefault="00F773C1" w:rsidP="00F773C1">
            <w:pPr>
              <w:rPr>
                <w:rFonts w:ascii="FoundrySterling-Book" w:hAnsi="FoundrySterling-Book"/>
                <w:lang w:val="en-GB" w:eastAsia="en-GB"/>
              </w:rPr>
            </w:pPr>
            <w:r w:rsidRPr="00EC4A00">
              <w:rPr>
                <w:rFonts w:ascii="FoundrySterling-Book" w:eastAsia="Arial" w:hAnsi="FoundrySterling-Book" w:cs="Arial"/>
              </w:rPr>
              <w:fldChar w:fldCharType="begin">
                <w:ffData>
                  <w:name w:val="Check3"/>
                  <w:enabled/>
                  <w:calcOnExit w:val="0"/>
                  <w:checkBox>
                    <w:sizeAuto/>
                    <w:default w:val="0"/>
                  </w:checkBox>
                </w:ffData>
              </w:fldChar>
            </w:r>
            <w:r w:rsidRPr="00EC4A00">
              <w:rPr>
                <w:rFonts w:ascii="FoundrySterling-Book" w:eastAsia="Arial" w:hAnsi="FoundrySterling-Book" w:cs="Arial"/>
              </w:rPr>
              <w:instrText xml:space="preserve"> FORMCHECKBOX </w:instrText>
            </w:r>
            <w:r w:rsidR="00D3714E">
              <w:rPr>
                <w:rFonts w:ascii="FoundrySterling-Book" w:eastAsia="Arial" w:hAnsi="FoundrySterling-Book" w:cs="Arial"/>
              </w:rPr>
            </w:r>
            <w:r w:rsidR="00D3714E">
              <w:rPr>
                <w:rFonts w:ascii="FoundrySterling-Book" w:eastAsia="Arial" w:hAnsi="FoundrySterling-Book" w:cs="Arial"/>
              </w:rPr>
              <w:fldChar w:fldCharType="separate"/>
            </w:r>
            <w:r w:rsidRPr="00EC4A00">
              <w:rPr>
                <w:rFonts w:ascii="FoundrySterling-Book" w:eastAsia="Arial" w:hAnsi="FoundrySterling-Book" w:cs="Arial"/>
              </w:rPr>
              <w:fldChar w:fldCharType="end"/>
            </w:r>
            <w:r w:rsidRPr="00EC4A00">
              <w:rPr>
                <w:rFonts w:ascii="FoundrySterling-Book" w:hAnsi="FoundrySterling-Book" w:cs="Arial"/>
              </w:rPr>
              <w:t xml:space="preserve"> </w:t>
            </w:r>
            <w:r w:rsidRPr="00EC4A00">
              <w:rPr>
                <w:rFonts w:ascii="FoundrySterling-Book" w:eastAsia="Arial" w:hAnsi="FoundrySterling-Book" w:cs="Arial"/>
              </w:rPr>
              <w:t>The Georgian Group</w:t>
            </w:r>
          </w:p>
        </w:tc>
        <w:tc>
          <w:tcPr>
            <w:tcW w:w="990" w:type="dxa"/>
            <w:tcBorders>
              <w:top w:val="single" w:sz="4" w:space="0" w:color="auto"/>
              <w:bottom w:val="single" w:sz="4" w:space="0" w:color="auto"/>
            </w:tcBorders>
            <w:shd w:val="clear" w:color="auto" w:fill="auto"/>
          </w:tcPr>
          <w:p w14:paraId="38E7BDB3" w14:textId="43526D1D" w:rsidR="00F773C1" w:rsidRPr="00EC4A00" w:rsidRDefault="00F773C1" w:rsidP="00F773C1">
            <w:pPr>
              <w:pStyle w:val="TableContents"/>
              <w:snapToGrid w:val="0"/>
              <w:spacing w:before="40" w:line="276" w:lineRule="auto"/>
              <w:jc w:val="right"/>
              <w:rPr>
                <w:rFonts w:ascii="FoundrySterling-Book" w:hAnsi="FoundrySterling-Book"/>
              </w:rPr>
            </w:pPr>
          </w:p>
        </w:tc>
        <w:tc>
          <w:tcPr>
            <w:tcW w:w="3913" w:type="dxa"/>
            <w:tcBorders>
              <w:top w:val="single" w:sz="4" w:space="0" w:color="auto"/>
              <w:left w:val="nil"/>
              <w:bottom w:val="single" w:sz="4" w:space="0" w:color="auto"/>
              <w:right w:val="single" w:sz="2" w:space="0" w:color="000000"/>
            </w:tcBorders>
            <w:shd w:val="clear" w:color="auto" w:fill="auto"/>
          </w:tcPr>
          <w:p w14:paraId="2D655FE9" w14:textId="77777777" w:rsidR="00F773C1" w:rsidRPr="00EC4A00" w:rsidRDefault="00F773C1" w:rsidP="00F773C1">
            <w:pPr>
              <w:rPr>
                <w:rFonts w:ascii="FoundrySterling-Book" w:hAnsi="FoundrySterling-Book"/>
              </w:rPr>
            </w:pPr>
          </w:p>
        </w:tc>
      </w:tr>
    </w:tbl>
    <w:p w14:paraId="4DF6F068" w14:textId="77777777" w:rsidR="00A97A17" w:rsidRPr="00EC4A00" w:rsidRDefault="00A97A17">
      <w:pPr>
        <w:rPr>
          <w:rFonts w:ascii="FoundrySterling-Book" w:hAnsi="FoundrySterling-Book"/>
        </w:rPr>
      </w:pPr>
    </w:p>
    <w:tbl>
      <w:tblPr>
        <w:tblW w:w="9781" w:type="dxa"/>
        <w:tblInd w:w="-1" w:type="dxa"/>
        <w:tblLayout w:type="fixed"/>
        <w:tblCellMar>
          <w:top w:w="55" w:type="dxa"/>
          <w:left w:w="55" w:type="dxa"/>
          <w:bottom w:w="55" w:type="dxa"/>
          <w:right w:w="55" w:type="dxa"/>
        </w:tblCellMar>
        <w:tblLook w:val="0000" w:firstRow="0" w:lastRow="0" w:firstColumn="0" w:lastColumn="0" w:noHBand="0" w:noVBand="0"/>
      </w:tblPr>
      <w:tblGrid>
        <w:gridCol w:w="2183"/>
        <w:gridCol w:w="2695"/>
        <w:gridCol w:w="1841"/>
        <w:gridCol w:w="3062"/>
      </w:tblGrid>
      <w:tr w:rsidR="00FD5513" w:rsidRPr="00EC4A00" w14:paraId="43C5FFC5" w14:textId="77777777" w:rsidTr="008D476E">
        <w:tc>
          <w:tcPr>
            <w:tcW w:w="9781" w:type="dxa"/>
            <w:gridSpan w:val="4"/>
            <w:tcBorders>
              <w:top w:val="single" w:sz="1" w:space="0" w:color="000000"/>
              <w:left w:val="single" w:sz="1" w:space="0" w:color="000000"/>
              <w:bottom w:val="single" w:sz="1" w:space="0" w:color="000000"/>
              <w:right w:val="single" w:sz="1" w:space="0" w:color="000000"/>
            </w:tcBorders>
            <w:shd w:val="clear" w:color="auto" w:fill="BFBFBF" w:themeFill="background1" w:themeFillShade="BF"/>
          </w:tcPr>
          <w:p w14:paraId="1571A4A5" w14:textId="77777777" w:rsidR="00FD5513" w:rsidRPr="00EC4A00" w:rsidRDefault="00FD5513" w:rsidP="00FD5513">
            <w:pPr>
              <w:jc w:val="center"/>
              <w:rPr>
                <w:rFonts w:ascii="FoundrySterling-Book" w:hAnsi="FoundrySterling-Book"/>
              </w:rPr>
            </w:pPr>
            <w:r w:rsidRPr="00EC4A00">
              <w:rPr>
                <w:rFonts w:ascii="FoundrySterling-Book" w:hAnsi="FoundrySterling-Book"/>
                <w:b/>
              </w:rPr>
              <w:t>DETAILS OF PROPOSED RESEARCH</w:t>
            </w:r>
          </w:p>
        </w:tc>
      </w:tr>
      <w:tr w:rsidR="00CF676C" w:rsidRPr="00EC4A00" w14:paraId="181E984D" w14:textId="77777777" w:rsidTr="008D476E">
        <w:tc>
          <w:tcPr>
            <w:tcW w:w="2183" w:type="dxa"/>
            <w:tcBorders>
              <w:left w:val="single" w:sz="1" w:space="0" w:color="000000"/>
              <w:bottom w:val="single" w:sz="1" w:space="0" w:color="000000"/>
            </w:tcBorders>
            <w:shd w:val="clear" w:color="auto" w:fill="BFBFBF" w:themeFill="background1" w:themeFillShade="BF"/>
          </w:tcPr>
          <w:p w14:paraId="1DF1FA64" w14:textId="77777777" w:rsidR="00CF676C" w:rsidRPr="00EC4A00" w:rsidRDefault="00CF676C" w:rsidP="00DF4CE6">
            <w:pPr>
              <w:pStyle w:val="TableContents"/>
              <w:snapToGrid w:val="0"/>
              <w:rPr>
                <w:rFonts w:ascii="FoundrySterling-Book" w:hAnsi="FoundrySterling-Book"/>
              </w:rPr>
            </w:pPr>
            <w:r w:rsidRPr="00EC4A00">
              <w:rPr>
                <w:rFonts w:ascii="FoundrySterling-Book" w:hAnsi="FoundrySterling-Book"/>
              </w:rPr>
              <w:t>Name of Fellowship</w:t>
            </w:r>
            <w:r w:rsidR="00C70DCA" w:rsidRPr="00EC4A00">
              <w:rPr>
                <w:rFonts w:ascii="FoundrySterling-Book" w:hAnsi="FoundrySterling-Book"/>
              </w:rPr>
              <w:t xml:space="preserve"> </w:t>
            </w:r>
            <w:r w:rsidR="005E1ABA" w:rsidRPr="00EC4A00">
              <w:rPr>
                <w:rFonts w:ascii="FoundrySterling-Book" w:hAnsi="FoundrySterling-Book"/>
              </w:rPr>
              <w:t>(please √</w:t>
            </w:r>
            <w:r w:rsidR="00DF4CE6" w:rsidRPr="00EC4A00">
              <w:rPr>
                <w:rFonts w:ascii="FoundrySterling-Book" w:hAnsi="FoundrySterling-Book"/>
              </w:rPr>
              <w:t xml:space="preserve"> as appropriate)</w:t>
            </w:r>
          </w:p>
        </w:tc>
        <w:tc>
          <w:tcPr>
            <w:tcW w:w="7598" w:type="dxa"/>
            <w:gridSpan w:val="3"/>
            <w:tcBorders>
              <w:left w:val="single" w:sz="1" w:space="0" w:color="000000"/>
              <w:bottom w:val="single" w:sz="1" w:space="0" w:color="000000"/>
              <w:right w:val="single" w:sz="1" w:space="0" w:color="000000"/>
            </w:tcBorders>
            <w:shd w:val="clear" w:color="auto" w:fill="auto"/>
          </w:tcPr>
          <w:p w14:paraId="17B133EE" w14:textId="2760011C" w:rsidR="005F6A32" w:rsidRPr="00EC4A00" w:rsidRDefault="00391B69" w:rsidP="0065375D">
            <w:pPr>
              <w:pStyle w:val="TableContents"/>
              <w:snapToGrid w:val="0"/>
              <w:spacing w:before="40" w:line="276" w:lineRule="auto"/>
              <w:rPr>
                <w:rFonts w:ascii="FoundrySterling-Book" w:eastAsia="Arial" w:hAnsi="FoundrySterling-Book" w:cs="Arial"/>
              </w:rPr>
            </w:pPr>
            <w:r w:rsidRPr="00EC4A00">
              <w:rPr>
                <w:rFonts w:ascii="FoundrySterling-Book" w:eastAsia="Arial" w:hAnsi="FoundrySterling-Book" w:cs="Arial"/>
              </w:rPr>
              <w:fldChar w:fldCharType="begin">
                <w:ffData>
                  <w:name w:val="Check3"/>
                  <w:enabled/>
                  <w:calcOnExit w:val="0"/>
                  <w:checkBox>
                    <w:sizeAuto/>
                    <w:default w:val="0"/>
                  </w:checkBox>
                </w:ffData>
              </w:fldChar>
            </w:r>
            <w:r w:rsidRPr="00EC4A00">
              <w:rPr>
                <w:rFonts w:ascii="FoundrySterling-Book" w:eastAsia="Arial" w:hAnsi="FoundrySterling-Book" w:cs="Arial"/>
              </w:rPr>
              <w:instrText xml:space="preserve"> FORMCHECKBOX </w:instrText>
            </w:r>
            <w:r w:rsidR="00D3714E">
              <w:rPr>
                <w:rFonts w:ascii="FoundrySterling-Book" w:eastAsia="Arial" w:hAnsi="FoundrySterling-Book" w:cs="Arial"/>
              </w:rPr>
            </w:r>
            <w:r w:rsidR="00D3714E">
              <w:rPr>
                <w:rFonts w:ascii="FoundrySterling-Book" w:eastAsia="Arial" w:hAnsi="FoundrySterling-Book" w:cs="Arial"/>
              </w:rPr>
              <w:fldChar w:fldCharType="separate"/>
            </w:r>
            <w:r w:rsidRPr="00EC4A00">
              <w:rPr>
                <w:rFonts w:ascii="FoundrySterling-Book" w:eastAsia="Arial" w:hAnsi="FoundrySterling-Book" w:cs="Arial"/>
              </w:rPr>
              <w:fldChar w:fldCharType="end"/>
            </w:r>
            <w:r w:rsidR="005E1ABA" w:rsidRPr="00EC4A00">
              <w:rPr>
                <w:rFonts w:ascii="FoundrySterling-Book" w:eastAsia="Arial" w:hAnsi="FoundrySterling-Book" w:cs="Arial"/>
              </w:rPr>
              <w:t xml:space="preserve"> BSECS-Bodleian  </w:t>
            </w:r>
            <w:r w:rsidR="00C43ABB">
              <w:rPr>
                <w:rFonts w:ascii="FoundrySterling-Book" w:eastAsia="Arial" w:hAnsi="FoundrySterling-Book" w:cs="Arial"/>
              </w:rPr>
              <w:t>Fellowship</w:t>
            </w:r>
          </w:p>
          <w:p w14:paraId="6DA6191E" w14:textId="582C2394" w:rsidR="00E958C6" w:rsidRPr="006F77B0" w:rsidRDefault="00391B69" w:rsidP="006F77B0">
            <w:pPr>
              <w:rPr>
                <w:rFonts w:ascii="FoundrySterling-Book" w:hAnsi="FoundrySterling-Book"/>
                <w:lang w:val="en-GB" w:eastAsia="en-GB"/>
              </w:rPr>
            </w:pPr>
            <w:r w:rsidRPr="00EC4A00">
              <w:rPr>
                <w:rFonts w:ascii="FoundrySterling-Book" w:eastAsia="Arial" w:hAnsi="FoundrySterling-Book" w:cs="Arial"/>
              </w:rPr>
              <w:fldChar w:fldCharType="begin">
                <w:ffData>
                  <w:name w:val="Check3"/>
                  <w:enabled/>
                  <w:calcOnExit w:val="0"/>
                  <w:checkBox>
                    <w:sizeAuto/>
                    <w:default w:val="0"/>
                  </w:checkBox>
                </w:ffData>
              </w:fldChar>
            </w:r>
            <w:r w:rsidRPr="00EC4A00">
              <w:rPr>
                <w:rFonts w:ascii="FoundrySterling-Book" w:eastAsia="Arial" w:hAnsi="FoundrySterling-Book" w:cs="Arial"/>
              </w:rPr>
              <w:instrText xml:space="preserve"> FORMCHECKBOX </w:instrText>
            </w:r>
            <w:r w:rsidR="00D3714E">
              <w:rPr>
                <w:rFonts w:ascii="FoundrySterling-Book" w:eastAsia="Arial" w:hAnsi="FoundrySterling-Book" w:cs="Arial"/>
              </w:rPr>
            </w:r>
            <w:r w:rsidR="00D3714E">
              <w:rPr>
                <w:rFonts w:ascii="FoundrySterling-Book" w:eastAsia="Arial" w:hAnsi="FoundrySterling-Book" w:cs="Arial"/>
              </w:rPr>
              <w:fldChar w:fldCharType="separate"/>
            </w:r>
            <w:r w:rsidRPr="00EC4A00">
              <w:rPr>
                <w:rFonts w:ascii="FoundrySterling-Book" w:eastAsia="Arial" w:hAnsi="FoundrySterling-Book" w:cs="Arial"/>
              </w:rPr>
              <w:fldChar w:fldCharType="end"/>
            </w:r>
            <w:r w:rsidRPr="00EC4A00">
              <w:rPr>
                <w:rFonts w:ascii="FoundrySterling-Book" w:hAnsi="FoundrySterling-Book" w:cs="Arial"/>
              </w:rPr>
              <w:t xml:space="preserve"> </w:t>
            </w:r>
            <w:proofErr w:type="spellStart"/>
            <w:r w:rsidR="005F6A32" w:rsidRPr="00EC4A00">
              <w:rPr>
                <w:rFonts w:ascii="FoundrySterling-Book" w:eastAsia="Arial" w:hAnsi="FoundrySterling-Book" w:cs="Arial"/>
              </w:rPr>
              <w:t>Dunscombe</w:t>
            </w:r>
            <w:proofErr w:type="spellEnd"/>
            <w:r w:rsidR="005F6A32" w:rsidRPr="00EC4A00">
              <w:rPr>
                <w:rFonts w:ascii="FoundrySterling-Book" w:eastAsia="Arial" w:hAnsi="FoundrySterling-Book" w:cs="Arial"/>
              </w:rPr>
              <w:t xml:space="preserve"> Colt Research Fellowship in Architectural History and Material Culture</w:t>
            </w:r>
          </w:p>
        </w:tc>
      </w:tr>
      <w:tr w:rsidR="00FD5513" w:rsidRPr="00EC4A00" w14:paraId="159D1ADE" w14:textId="77777777" w:rsidTr="008D476E">
        <w:tc>
          <w:tcPr>
            <w:tcW w:w="2183" w:type="dxa"/>
            <w:tcBorders>
              <w:left w:val="single" w:sz="1" w:space="0" w:color="000000"/>
              <w:bottom w:val="single" w:sz="1" w:space="0" w:color="000000"/>
            </w:tcBorders>
            <w:shd w:val="clear" w:color="auto" w:fill="BFBFBF" w:themeFill="background1" w:themeFillShade="BF"/>
          </w:tcPr>
          <w:p w14:paraId="68C573F3" w14:textId="77777777" w:rsidR="00FD5513" w:rsidRPr="00EC4A00" w:rsidRDefault="00A554A3" w:rsidP="00FD5513">
            <w:pPr>
              <w:pStyle w:val="TableContents"/>
              <w:snapToGrid w:val="0"/>
              <w:rPr>
                <w:rFonts w:ascii="FoundrySterling-Book" w:hAnsi="FoundrySterling-Book"/>
              </w:rPr>
            </w:pPr>
            <w:r w:rsidRPr="00EC4A00">
              <w:rPr>
                <w:rFonts w:ascii="FoundrySterling-Book" w:hAnsi="FoundrySterling-Book"/>
              </w:rPr>
              <w:t>Project t</w:t>
            </w:r>
            <w:r w:rsidR="00FD5513" w:rsidRPr="00EC4A00">
              <w:rPr>
                <w:rFonts w:ascii="FoundrySterling-Book" w:hAnsi="FoundrySterling-Book"/>
              </w:rPr>
              <w:t>itle</w:t>
            </w:r>
          </w:p>
        </w:tc>
        <w:tc>
          <w:tcPr>
            <w:tcW w:w="7598" w:type="dxa"/>
            <w:gridSpan w:val="3"/>
            <w:tcBorders>
              <w:left w:val="single" w:sz="1" w:space="0" w:color="000000"/>
              <w:bottom w:val="single" w:sz="1" w:space="0" w:color="000000"/>
              <w:right w:val="single" w:sz="1" w:space="0" w:color="000000"/>
            </w:tcBorders>
            <w:shd w:val="clear" w:color="auto" w:fill="auto"/>
          </w:tcPr>
          <w:p w14:paraId="79FE1108" w14:textId="77777777" w:rsidR="00FD5513" w:rsidRPr="00EC4A00" w:rsidRDefault="00FD5513" w:rsidP="00FD5513">
            <w:pPr>
              <w:pStyle w:val="TableContents"/>
              <w:snapToGrid w:val="0"/>
              <w:rPr>
                <w:rFonts w:ascii="FoundrySterling-Book" w:hAnsi="FoundrySterling-Book"/>
              </w:rPr>
            </w:pPr>
          </w:p>
          <w:p w14:paraId="22E0655B" w14:textId="77777777" w:rsidR="00E958C6" w:rsidRPr="00EC4A00" w:rsidRDefault="00E958C6" w:rsidP="00FD5513">
            <w:pPr>
              <w:pStyle w:val="TableContents"/>
              <w:snapToGrid w:val="0"/>
              <w:rPr>
                <w:rFonts w:ascii="FoundrySterling-Book" w:hAnsi="FoundrySterling-Book"/>
              </w:rPr>
            </w:pPr>
          </w:p>
        </w:tc>
      </w:tr>
      <w:tr w:rsidR="00FD5513" w:rsidRPr="00EC4A00" w14:paraId="707158CD" w14:textId="77777777" w:rsidTr="008D476E">
        <w:trPr>
          <w:trHeight w:val="412"/>
        </w:trPr>
        <w:tc>
          <w:tcPr>
            <w:tcW w:w="2183" w:type="dxa"/>
            <w:tcBorders>
              <w:left w:val="single" w:sz="1" w:space="0" w:color="000000"/>
              <w:bottom w:val="single" w:sz="1" w:space="0" w:color="000000"/>
            </w:tcBorders>
            <w:shd w:val="clear" w:color="auto" w:fill="BFBFBF" w:themeFill="background1" w:themeFillShade="BF"/>
          </w:tcPr>
          <w:p w14:paraId="471C8313" w14:textId="77777777" w:rsidR="00FD5513" w:rsidRPr="00EC4A00" w:rsidRDefault="00E958C6" w:rsidP="00FD5513">
            <w:pPr>
              <w:pStyle w:val="TableContents"/>
              <w:snapToGrid w:val="0"/>
              <w:rPr>
                <w:rFonts w:ascii="FoundrySterling-Book" w:hAnsi="FoundrySterling-Book"/>
              </w:rPr>
            </w:pPr>
            <w:r w:rsidRPr="00EC4A00">
              <w:rPr>
                <w:rFonts w:ascii="FoundrySterling-Book" w:hAnsi="FoundrySterling-Book"/>
              </w:rPr>
              <w:t>Proposed</w:t>
            </w:r>
            <w:r w:rsidR="00FD5513" w:rsidRPr="00EC4A00">
              <w:rPr>
                <w:rFonts w:ascii="FoundrySterling-Book" w:hAnsi="FoundrySterling-Book"/>
              </w:rPr>
              <w:t xml:space="preserve"> start date</w:t>
            </w:r>
            <w:r w:rsidR="004B72EE" w:rsidRPr="00EC4A00">
              <w:rPr>
                <w:rFonts w:ascii="FoundrySterling-Book" w:hAnsi="FoundrySterling-Book"/>
              </w:rPr>
              <w:t>*</w:t>
            </w:r>
            <w:r w:rsidR="00FD5513" w:rsidRPr="00EC4A00">
              <w:rPr>
                <w:rFonts w:ascii="FoundrySterling-Book" w:hAnsi="FoundrySterling-Book"/>
              </w:rPr>
              <w:t xml:space="preserve"> </w:t>
            </w:r>
          </w:p>
          <w:p w14:paraId="2BDD543C" w14:textId="77777777" w:rsidR="005776C4" w:rsidRPr="00EC4A00" w:rsidRDefault="005776C4" w:rsidP="00FD5513">
            <w:pPr>
              <w:pStyle w:val="TableContents"/>
              <w:snapToGrid w:val="0"/>
              <w:rPr>
                <w:rFonts w:ascii="FoundrySterling-Book" w:hAnsi="FoundrySterling-Book"/>
              </w:rPr>
            </w:pPr>
            <w:r w:rsidRPr="00EC4A00">
              <w:rPr>
                <w:rFonts w:ascii="FoundrySterling-Book" w:hAnsi="FoundrySterling-Book"/>
              </w:rPr>
              <w:t>(</w:t>
            </w:r>
            <w:r w:rsidRPr="00EC4A00">
              <w:rPr>
                <w:rFonts w:ascii="FoundrySterling-Book" w:hAnsi="FoundrySterling-Book"/>
                <w:i/>
              </w:rPr>
              <w:t>Monday-Friday only</w:t>
            </w:r>
            <w:r w:rsidRPr="00EC4A00">
              <w:rPr>
                <w:rFonts w:ascii="FoundrySterling-Book" w:hAnsi="FoundrySterling-Book"/>
              </w:rPr>
              <w:t>)</w:t>
            </w:r>
          </w:p>
        </w:tc>
        <w:tc>
          <w:tcPr>
            <w:tcW w:w="2695" w:type="dxa"/>
            <w:tcBorders>
              <w:left w:val="single" w:sz="1" w:space="0" w:color="000000"/>
              <w:bottom w:val="single" w:sz="1" w:space="0" w:color="000000"/>
            </w:tcBorders>
            <w:shd w:val="clear" w:color="auto" w:fill="auto"/>
          </w:tcPr>
          <w:p w14:paraId="64F53D96" w14:textId="77777777" w:rsidR="00FD5513" w:rsidRPr="00EC4A00" w:rsidRDefault="00FD5513" w:rsidP="00FD5513">
            <w:pPr>
              <w:pStyle w:val="TableContents"/>
              <w:snapToGrid w:val="0"/>
              <w:rPr>
                <w:rFonts w:ascii="FoundrySterling-Book" w:hAnsi="FoundrySterling-Book"/>
              </w:rPr>
            </w:pPr>
          </w:p>
        </w:tc>
        <w:tc>
          <w:tcPr>
            <w:tcW w:w="1841" w:type="dxa"/>
            <w:tcBorders>
              <w:left w:val="single" w:sz="1" w:space="0" w:color="000000"/>
              <w:bottom w:val="single" w:sz="1" w:space="0" w:color="000000"/>
            </w:tcBorders>
            <w:shd w:val="clear" w:color="auto" w:fill="BFBFBF" w:themeFill="background1" w:themeFillShade="BF"/>
          </w:tcPr>
          <w:p w14:paraId="2F48A1BF" w14:textId="77777777" w:rsidR="00FD5513" w:rsidRPr="00EC4A00" w:rsidRDefault="00E958C6" w:rsidP="00FD5513">
            <w:pPr>
              <w:pStyle w:val="TableContents"/>
              <w:snapToGrid w:val="0"/>
              <w:rPr>
                <w:rFonts w:ascii="FoundrySterling-Book" w:hAnsi="FoundrySterling-Book"/>
              </w:rPr>
            </w:pPr>
            <w:r w:rsidRPr="00EC4A00">
              <w:rPr>
                <w:rFonts w:ascii="FoundrySterling-Book" w:hAnsi="FoundrySterling-Book"/>
              </w:rPr>
              <w:t>Proposed</w:t>
            </w:r>
            <w:r w:rsidR="00FD5513" w:rsidRPr="00EC4A00">
              <w:rPr>
                <w:rFonts w:ascii="FoundrySterling-Book" w:hAnsi="FoundrySterling-Book"/>
              </w:rPr>
              <w:t xml:space="preserve"> end date</w:t>
            </w:r>
            <w:r w:rsidR="004B72EE" w:rsidRPr="00EC4A00">
              <w:rPr>
                <w:rFonts w:ascii="FoundrySterling-Book" w:hAnsi="FoundrySterling-Book"/>
              </w:rPr>
              <w:t>*</w:t>
            </w:r>
            <w:r w:rsidR="00FD5513" w:rsidRPr="00EC4A00">
              <w:rPr>
                <w:rFonts w:ascii="FoundrySterling-Book" w:hAnsi="FoundrySterling-Book"/>
              </w:rPr>
              <w:t xml:space="preserve"> </w:t>
            </w:r>
          </w:p>
          <w:p w14:paraId="1071F8B4" w14:textId="77777777" w:rsidR="005776C4" w:rsidRPr="00EC4A00" w:rsidRDefault="005776C4" w:rsidP="00FD5513">
            <w:pPr>
              <w:pStyle w:val="TableContents"/>
              <w:snapToGrid w:val="0"/>
              <w:rPr>
                <w:rFonts w:ascii="FoundrySterling-Book" w:hAnsi="FoundrySterling-Book"/>
              </w:rPr>
            </w:pPr>
            <w:r w:rsidRPr="00EC4A00">
              <w:rPr>
                <w:rFonts w:ascii="FoundrySterling-Book" w:hAnsi="FoundrySterling-Book"/>
              </w:rPr>
              <w:t>(</w:t>
            </w:r>
            <w:r w:rsidRPr="00EC4A00">
              <w:rPr>
                <w:rFonts w:ascii="FoundrySterling-Book" w:hAnsi="FoundrySterling-Book"/>
                <w:i/>
              </w:rPr>
              <w:t>Monday-Saturday only</w:t>
            </w:r>
            <w:r w:rsidRPr="00EC4A00">
              <w:rPr>
                <w:rFonts w:ascii="FoundrySterling-Book" w:hAnsi="FoundrySterling-Book"/>
              </w:rPr>
              <w:t>)</w:t>
            </w:r>
          </w:p>
        </w:tc>
        <w:tc>
          <w:tcPr>
            <w:tcW w:w="3062" w:type="dxa"/>
            <w:tcBorders>
              <w:left w:val="single" w:sz="1" w:space="0" w:color="000000"/>
              <w:bottom w:val="single" w:sz="1" w:space="0" w:color="000000"/>
              <w:right w:val="single" w:sz="1" w:space="0" w:color="000000"/>
            </w:tcBorders>
            <w:shd w:val="clear" w:color="auto" w:fill="auto"/>
          </w:tcPr>
          <w:p w14:paraId="7F5EBC79" w14:textId="77777777" w:rsidR="00FD5513" w:rsidRPr="00EC4A00" w:rsidRDefault="00FD5513" w:rsidP="00FD5513">
            <w:pPr>
              <w:pStyle w:val="TableContents"/>
              <w:snapToGrid w:val="0"/>
              <w:rPr>
                <w:rFonts w:ascii="FoundrySterling-Book" w:hAnsi="FoundrySterling-Book"/>
              </w:rPr>
            </w:pPr>
          </w:p>
        </w:tc>
      </w:tr>
      <w:tr w:rsidR="00FD5513" w:rsidRPr="00EC4A00" w14:paraId="49088B69" w14:textId="77777777" w:rsidTr="008D476E">
        <w:tc>
          <w:tcPr>
            <w:tcW w:w="2183" w:type="dxa"/>
            <w:tcBorders>
              <w:left w:val="single" w:sz="1" w:space="0" w:color="000000"/>
              <w:bottom w:val="single" w:sz="4" w:space="0" w:color="auto"/>
            </w:tcBorders>
            <w:shd w:val="clear" w:color="auto" w:fill="BFBFBF" w:themeFill="background1" w:themeFillShade="BF"/>
          </w:tcPr>
          <w:p w14:paraId="4768B193" w14:textId="77777777" w:rsidR="00FD5513" w:rsidRPr="00EC4A00" w:rsidRDefault="00E958C6" w:rsidP="00833290">
            <w:pPr>
              <w:pStyle w:val="TableContents"/>
              <w:snapToGrid w:val="0"/>
              <w:rPr>
                <w:rFonts w:ascii="FoundrySterling-Book" w:hAnsi="FoundrySterling-Book"/>
              </w:rPr>
            </w:pPr>
            <w:r w:rsidRPr="00EC4A00">
              <w:rPr>
                <w:rFonts w:ascii="FoundrySterling-Book" w:hAnsi="FoundrySterling-Book"/>
              </w:rPr>
              <w:t xml:space="preserve">Bodleian </w:t>
            </w:r>
            <w:r w:rsidR="00833290" w:rsidRPr="00EC4A00">
              <w:rPr>
                <w:rFonts w:ascii="FoundrySterling-Book" w:hAnsi="FoundrySterling-Book"/>
              </w:rPr>
              <w:t>Special C</w:t>
            </w:r>
            <w:r w:rsidR="00A554A3" w:rsidRPr="00EC4A00">
              <w:rPr>
                <w:rFonts w:ascii="FoundrySterling-Book" w:hAnsi="FoundrySterling-Book"/>
              </w:rPr>
              <w:t>ollections to be c</w:t>
            </w:r>
            <w:r w:rsidR="00FD5513" w:rsidRPr="00EC4A00">
              <w:rPr>
                <w:rFonts w:ascii="FoundrySterling-Book" w:hAnsi="FoundrySterling-Book"/>
              </w:rPr>
              <w:t>onsulted</w:t>
            </w:r>
            <w:r w:rsidR="004112E9" w:rsidRPr="00EC4A00">
              <w:rPr>
                <w:rFonts w:ascii="FoundrySterling-Book" w:hAnsi="FoundrySterling-Book"/>
              </w:rPr>
              <w:t xml:space="preserve"> during the Fellowship</w:t>
            </w:r>
          </w:p>
        </w:tc>
        <w:tc>
          <w:tcPr>
            <w:tcW w:w="7598" w:type="dxa"/>
            <w:gridSpan w:val="3"/>
            <w:tcBorders>
              <w:left w:val="single" w:sz="1" w:space="0" w:color="000000"/>
              <w:bottom w:val="single" w:sz="4" w:space="0" w:color="auto"/>
              <w:right w:val="single" w:sz="1" w:space="0" w:color="000000"/>
            </w:tcBorders>
            <w:shd w:val="clear" w:color="auto" w:fill="auto"/>
          </w:tcPr>
          <w:p w14:paraId="16712D0C" w14:textId="1ACF8A9E" w:rsidR="00FD5513" w:rsidRPr="00EC4A00" w:rsidRDefault="00833290" w:rsidP="00FD5513">
            <w:pPr>
              <w:pStyle w:val="TableContents"/>
              <w:snapToGrid w:val="0"/>
              <w:rPr>
                <w:rFonts w:ascii="FoundrySterling-Book" w:hAnsi="FoundrySterling-Book"/>
                <w:i/>
              </w:rPr>
            </w:pPr>
            <w:r w:rsidRPr="00EC4A00">
              <w:rPr>
                <w:rFonts w:ascii="FoundrySterling-Book" w:hAnsi="FoundrySterling-Book"/>
                <w:i/>
              </w:rPr>
              <w:t>Please be as specific as possible</w:t>
            </w:r>
          </w:p>
          <w:p w14:paraId="0ED9D445" w14:textId="77777777" w:rsidR="00FD5513" w:rsidRPr="00EC4A00" w:rsidRDefault="00FD5513" w:rsidP="00FD5513">
            <w:pPr>
              <w:pStyle w:val="TableContents"/>
              <w:snapToGrid w:val="0"/>
              <w:rPr>
                <w:rFonts w:ascii="FoundrySterling-Book" w:hAnsi="FoundrySterling-Book"/>
              </w:rPr>
            </w:pPr>
          </w:p>
          <w:p w14:paraId="55B1034D" w14:textId="77777777" w:rsidR="00FD5513" w:rsidRPr="00EC4A00" w:rsidRDefault="00FD5513" w:rsidP="00FD5513">
            <w:pPr>
              <w:pStyle w:val="TableContents"/>
              <w:snapToGrid w:val="0"/>
              <w:rPr>
                <w:rFonts w:ascii="FoundrySterling-Book" w:hAnsi="FoundrySterling-Book"/>
              </w:rPr>
            </w:pPr>
          </w:p>
          <w:p w14:paraId="02D88F92" w14:textId="77777777" w:rsidR="00FD5513" w:rsidRPr="00EC4A00" w:rsidRDefault="00FD5513" w:rsidP="00FD5513">
            <w:pPr>
              <w:pStyle w:val="TableContents"/>
              <w:snapToGrid w:val="0"/>
              <w:rPr>
                <w:rFonts w:ascii="FoundrySterling-Book" w:hAnsi="FoundrySterling-Book"/>
              </w:rPr>
            </w:pPr>
          </w:p>
        </w:tc>
      </w:tr>
    </w:tbl>
    <w:p w14:paraId="0F5D00D6" w14:textId="469CDACB" w:rsidR="003E2DD5" w:rsidRPr="00EC4A00" w:rsidRDefault="003E2DD5" w:rsidP="004B72EE">
      <w:pPr>
        <w:rPr>
          <w:rFonts w:ascii="FoundrySterling-Book" w:hAnsi="FoundrySterling-Book" w:cs="Arial"/>
          <w:lang w:val="en-GB" w:eastAsia="en-GB"/>
        </w:rPr>
      </w:pPr>
    </w:p>
    <w:p w14:paraId="6FFE9BEF" w14:textId="4659E2FF" w:rsidR="00F773C1" w:rsidRPr="00EC4A00" w:rsidRDefault="00F773C1" w:rsidP="00F773C1">
      <w:pPr>
        <w:rPr>
          <w:rFonts w:ascii="FoundrySterling-Book" w:hAnsi="FoundrySterling-Book" w:cs="Arial"/>
          <w:b/>
          <w:lang w:val="en-GB" w:eastAsia="en-GB"/>
        </w:rPr>
      </w:pPr>
      <w:r w:rsidRPr="00EC4A00">
        <w:rPr>
          <w:rFonts w:ascii="FoundrySterling-Book" w:hAnsi="FoundrySterling-Book" w:cs="Arial"/>
          <w:b/>
          <w:lang w:val="en-GB" w:eastAsia="en-GB"/>
        </w:rPr>
        <w:t>*Visits should take place during the calendar year in which the award is made.</w:t>
      </w:r>
    </w:p>
    <w:p w14:paraId="7AC75A0A" w14:textId="77777777" w:rsidR="003E2DD5" w:rsidRPr="00EC4A00" w:rsidRDefault="003E2DD5" w:rsidP="004B72EE">
      <w:pPr>
        <w:rPr>
          <w:rFonts w:ascii="FoundrySterling-Book" w:hAnsi="FoundrySterling-Book" w:cs="Arial"/>
          <w:lang w:val="en-GB" w:eastAsia="en-GB"/>
        </w:rPr>
      </w:pPr>
    </w:p>
    <w:tbl>
      <w:tblPr>
        <w:tblW w:w="9781" w:type="dxa"/>
        <w:tblInd w:w="-1" w:type="dxa"/>
        <w:tblLayout w:type="fixed"/>
        <w:tblCellMar>
          <w:top w:w="55" w:type="dxa"/>
          <w:left w:w="55" w:type="dxa"/>
          <w:bottom w:w="55" w:type="dxa"/>
          <w:right w:w="55" w:type="dxa"/>
        </w:tblCellMar>
        <w:tblLook w:val="0000" w:firstRow="0" w:lastRow="0" w:firstColumn="0" w:lastColumn="0" w:noHBand="0" w:noVBand="0"/>
      </w:tblPr>
      <w:tblGrid>
        <w:gridCol w:w="2183"/>
        <w:gridCol w:w="7598"/>
      </w:tblGrid>
      <w:tr w:rsidR="00864365" w:rsidRPr="00EC4A00" w14:paraId="50037355" w14:textId="77777777" w:rsidTr="008D476E">
        <w:tc>
          <w:tcPr>
            <w:tcW w:w="9781" w:type="dxa"/>
            <w:gridSpan w:val="2"/>
            <w:tcBorders>
              <w:top w:val="single" w:sz="1" w:space="0" w:color="000000"/>
              <w:left w:val="single" w:sz="1" w:space="0" w:color="000000"/>
              <w:bottom w:val="single" w:sz="2" w:space="0" w:color="000000"/>
              <w:right w:val="single" w:sz="1" w:space="0" w:color="000000"/>
            </w:tcBorders>
            <w:shd w:val="clear" w:color="auto" w:fill="BFBFBF" w:themeFill="background1" w:themeFillShade="BF"/>
          </w:tcPr>
          <w:p w14:paraId="4CD63030" w14:textId="77777777" w:rsidR="00864365" w:rsidRPr="00EC4A00" w:rsidRDefault="00FD5513" w:rsidP="00FD5513">
            <w:pPr>
              <w:jc w:val="center"/>
              <w:rPr>
                <w:rFonts w:ascii="FoundrySterling-Book" w:hAnsi="FoundrySterling-Book"/>
              </w:rPr>
            </w:pPr>
            <w:r w:rsidRPr="00EC4A00">
              <w:rPr>
                <w:rFonts w:ascii="FoundrySterling-Book" w:hAnsi="FoundrySterling-Book"/>
                <w:b/>
              </w:rPr>
              <w:t>REFEREE DETAILS</w:t>
            </w:r>
            <w:r w:rsidR="0075744D" w:rsidRPr="00EC4A00">
              <w:rPr>
                <w:rFonts w:ascii="FoundrySterling-Book" w:hAnsi="FoundrySterling-Book"/>
                <w:b/>
              </w:rPr>
              <w:t xml:space="preserve"> </w:t>
            </w:r>
            <w:r w:rsidR="0075744D" w:rsidRPr="00EC4A00">
              <w:rPr>
                <w:rFonts w:ascii="FoundrySterling-Book" w:hAnsi="FoundrySterling-Book"/>
              </w:rPr>
              <w:t>(including email addresses)</w:t>
            </w:r>
          </w:p>
        </w:tc>
      </w:tr>
      <w:tr w:rsidR="00FD5513" w:rsidRPr="00EC4A00" w14:paraId="4F8C57B3" w14:textId="77777777" w:rsidTr="008D476E">
        <w:trPr>
          <w:trHeight w:val="795"/>
        </w:trPr>
        <w:tc>
          <w:tcPr>
            <w:tcW w:w="2183"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2F6C722D" w14:textId="77777777" w:rsidR="00FD5513" w:rsidRPr="00EC4A00" w:rsidRDefault="00FD5513" w:rsidP="00D86A0C">
            <w:pPr>
              <w:pStyle w:val="TableContents"/>
              <w:snapToGrid w:val="0"/>
              <w:rPr>
                <w:rFonts w:ascii="FoundrySterling-Book" w:hAnsi="FoundrySterling-Book"/>
              </w:rPr>
            </w:pPr>
            <w:r w:rsidRPr="00EC4A00">
              <w:rPr>
                <w:rFonts w:ascii="FoundrySterling-Book" w:hAnsi="FoundrySterling-Book"/>
              </w:rPr>
              <w:t>Referee #1</w:t>
            </w:r>
          </w:p>
          <w:p w14:paraId="6E64EA35" w14:textId="77777777" w:rsidR="00FD5513" w:rsidRPr="00EC4A00" w:rsidRDefault="00FD5513" w:rsidP="00D86A0C">
            <w:pPr>
              <w:pStyle w:val="TableContents"/>
              <w:snapToGrid w:val="0"/>
              <w:rPr>
                <w:rFonts w:ascii="FoundrySterling-Book" w:hAnsi="FoundrySterling-Book"/>
              </w:rPr>
            </w:pPr>
          </w:p>
        </w:tc>
        <w:tc>
          <w:tcPr>
            <w:tcW w:w="7598" w:type="dxa"/>
            <w:tcBorders>
              <w:top w:val="single" w:sz="2" w:space="0" w:color="000000"/>
              <w:left w:val="single" w:sz="2" w:space="0" w:color="000000"/>
              <w:bottom w:val="single" w:sz="2" w:space="0" w:color="000000"/>
              <w:right w:val="single" w:sz="2" w:space="0" w:color="000000"/>
            </w:tcBorders>
            <w:shd w:val="clear" w:color="auto" w:fill="auto"/>
          </w:tcPr>
          <w:p w14:paraId="3079E67F" w14:textId="77777777" w:rsidR="00FD5513" w:rsidRPr="00EC4A00" w:rsidRDefault="00FD5513" w:rsidP="00D86A0C">
            <w:pPr>
              <w:pStyle w:val="TableContents"/>
              <w:snapToGrid w:val="0"/>
              <w:rPr>
                <w:rFonts w:ascii="FoundrySterling-Book" w:hAnsi="FoundrySterling-Book"/>
              </w:rPr>
            </w:pPr>
          </w:p>
        </w:tc>
      </w:tr>
      <w:tr w:rsidR="00FD5513" w:rsidRPr="00EC4A00" w14:paraId="71DF39C9" w14:textId="77777777" w:rsidTr="008D476E">
        <w:trPr>
          <w:trHeight w:val="795"/>
        </w:trPr>
        <w:tc>
          <w:tcPr>
            <w:tcW w:w="2183"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560D4565" w14:textId="77777777" w:rsidR="00FD5513" w:rsidRPr="00EC4A00" w:rsidRDefault="00FD5513" w:rsidP="00D86A0C">
            <w:pPr>
              <w:pStyle w:val="TableContents"/>
              <w:snapToGrid w:val="0"/>
              <w:rPr>
                <w:rFonts w:ascii="FoundrySterling-Book" w:hAnsi="FoundrySterling-Book"/>
              </w:rPr>
            </w:pPr>
            <w:r w:rsidRPr="00EC4A00">
              <w:rPr>
                <w:rFonts w:ascii="FoundrySterling-Book" w:hAnsi="FoundrySterling-Book"/>
              </w:rPr>
              <w:t>Referee #2</w:t>
            </w:r>
          </w:p>
        </w:tc>
        <w:tc>
          <w:tcPr>
            <w:tcW w:w="7598" w:type="dxa"/>
            <w:tcBorders>
              <w:top w:val="single" w:sz="2" w:space="0" w:color="000000"/>
              <w:left w:val="single" w:sz="2" w:space="0" w:color="000000"/>
              <w:bottom w:val="single" w:sz="2" w:space="0" w:color="000000"/>
              <w:right w:val="single" w:sz="2" w:space="0" w:color="000000"/>
            </w:tcBorders>
            <w:shd w:val="clear" w:color="auto" w:fill="auto"/>
          </w:tcPr>
          <w:p w14:paraId="562C0596" w14:textId="77777777" w:rsidR="00FD5513" w:rsidRPr="00EC4A00" w:rsidRDefault="00FD5513" w:rsidP="00D86A0C">
            <w:pPr>
              <w:pStyle w:val="TableContents"/>
              <w:snapToGrid w:val="0"/>
              <w:rPr>
                <w:rFonts w:ascii="FoundrySterling-Book" w:hAnsi="FoundrySterling-Book"/>
              </w:rPr>
            </w:pPr>
          </w:p>
        </w:tc>
      </w:tr>
    </w:tbl>
    <w:p w14:paraId="1BB8BC3F" w14:textId="77777777" w:rsidR="007448FF" w:rsidRPr="00EC4A00" w:rsidRDefault="007448FF">
      <w:pPr>
        <w:rPr>
          <w:rFonts w:ascii="FoundrySterling-Book" w:hAnsi="FoundrySterling-Book"/>
        </w:rPr>
      </w:pPr>
    </w:p>
    <w:p w14:paraId="4FD9F829" w14:textId="77777777" w:rsidR="00AF31BE" w:rsidRPr="00EC4A00" w:rsidRDefault="00AF31BE" w:rsidP="00E0264B">
      <w:pPr>
        <w:pBdr>
          <w:bottom w:val="single" w:sz="4" w:space="3" w:color="auto"/>
        </w:pBdr>
        <w:rPr>
          <w:rFonts w:ascii="FoundrySterling-Book" w:hAnsi="FoundrySterling-Book"/>
          <w:sz w:val="20"/>
          <w:szCs w:val="20"/>
        </w:rPr>
      </w:pPr>
    </w:p>
    <w:tbl>
      <w:tblPr>
        <w:tblStyle w:val="TableGrid"/>
        <w:tblW w:w="9776" w:type="dxa"/>
        <w:tblLook w:val="04A0" w:firstRow="1" w:lastRow="0" w:firstColumn="1" w:lastColumn="0" w:noHBand="0" w:noVBand="1"/>
      </w:tblPr>
      <w:tblGrid>
        <w:gridCol w:w="9776"/>
      </w:tblGrid>
      <w:tr w:rsidR="00D849B2" w:rsidRPr="00EC4A00" w14:paraId="12271531" w14:textId="77777777" w:rsidTr="008D476E">
        <w:tc>
          <w:tcPr>
            <w:tcW w:w="9776" w:type="dxa"/>
          </w:tcPr>
          <w:p w14:paraId="78120C51" w14:textId="77777777" w:rsidR="00AF31BE" w:rsidRPr="00EC4A00" w:rsidRDefault="00AF31BE" w:rsidP="00E0264B">
            <w:pPr>
              <w:rPr>
                <w:rFonts w:ascii="FoundrySterling-Book" w:hAnsi="FoundrySterling-Book" w:cs="Arial"/>
              </w:rPr>
            </w:pPr>
          </w:p>
          <w:p w14:paraId="3AB2693B" w14:textId="75B5DCC3" w:rsidR="00EC4A00" w:rsidRPr="00EC4A00" w:rsidRDefault="00D849B2" w:rsidP="00EC4A00">
            <w:pPr>
              <w:rPr>
                <w:rFonts w:ascii="FoundrySterling-Book" w:hAnsi="FoundrySterling-Book" w:cs="Arial"/>
              </w:rPr>
            </w:pPr>
            <w:r w:rsidRPr="00EC4A00">
              <w:rPr>
                <w:rFonts w:ascii="FoundrySterling-Book" w:hAnsi="FoundrySterling-Book" w:cs="Arial"/>
              </w:rPr>
              <w:t xml:space="preserve">Please return this </w:t>
            </w:r>
            <w:r w:rsidRPr="00EC4A00">
              <w:rPr>
                <w:rFonts w:ascii="FoundrySterling-Book" w:hAnsi="FoundrySterling-Book" w:cs="Arial"/>
                <w:b/>
              </w:rPr>
              <w:t xml:space="preserve">completed form </w:t>
            </w:r>
            <w:r w:rsidRPr="00EC4A00">
              <w:rPr>
                <w:rFonts w:ascii="FoundrySterling-Book" w:hAnsi="FoundrySterling-Book" w:cs="Arial"/>
              </w:rPr>
              <w:t xml:space="preserve">to </w:t>
            </w:r>
            <w:hyperlink r:id="rId11" w:history="1">
              <w:r w:rsidRPr="00EC4A00">
                <w:rPr>
                  <w:rStyle w:val="Hyperlink"/>
                  <w:rFonts w:ascii="FoundrySterling-Book" w:hAnsi="FoundrySterling-Book" w:cs="Arial"/>
                </w:rPr>
                <w:t>fellowships@bodleian.ox.ac.uk</w:t>
              </w:r>
            </w:hyperlink>
            <w:r w:rsidRPr="00EC4A00">
              <w:rPr>
                <w:rFonts w:ascii="FoundrySterling-Book" w:hAnsi="FoundrySterling-Book" w:cs="Arial"/>
              </w:rPr>
              <w:t>, along with</w:t>
            </w:r>
            <w:r w:rsidR="00EC4A00" w:rsidRPr="00EC4A00">
              <w:rPr>
                <w:rFonts w:ascii="FoundrySterling-Book" w:hAnsi="FoundrySterling-Book" w:cs="Arial"/>
              </w:rPr>
              <w:t xml:space="preserve"> the following documents. </w:t>
            </w:r>
            <w:r w:rsidR="00EC4A00" w:rsidRPr="00EC4A00">
              <w:rPr>
                <w:rFonts w:ascii="FoundrySterling-Book" w:hAnsi="FoundrySterling-Book" w:cs="Arial"/>
                <w:i/>
              </w:rPr>
              <w:t>Note</w:t>
            </w:r>
            <w:r w:rsidR="00EC4A00" w:rsidRPr="00EC4A00">
              <w:rPr>
                <w:rFonts w:ascii="FoundrySterling-Book" w:hAnsi="FoundrySterling-Book" w:cs="Arial"/>
              </w:rPr>
              <w:t xml:space="preserve">: Each document must be sent as an </w:t>
            </w:r>
            <w:r w:rsidR="00EC4A00" w:rsidRPr="00EC4A00">
              <w:rPr>
                <w:rFonts w:ascii="FoundrySterling-Book" w:hAnsi="FoundrySterling-Book" w:cs="Arial"/>
                <w:b/>
              </w:rPr>
              <w:t>individual</w:t>
            </w:r>
            <w:r w:rsidR="00EC4A00" w:rsidRPr="00EC4A00">
              <w:rPr>
                <w:rFonts w:ascii="FoundrySterling-Book" w:hAnsi="FoundrySterling-Book" w:cs="Arial"/>
              </w:rPr>
              <w:t xml:space="preserve"> pdf or Word file. Please do </w:t>
            </w:r>
            <w:r w:rsidR="00EC4A00" w:rsidRPr="00EC4A00">
              <w:rPr>
                <w:rFonts w:ascii="FoundrySterling-Book" w:hAnsi="FoundrySterling-Book" w:cs="Arial"/>
                <w:b/>
              </w:rPr>
              <w:t>not</w:t>
            </w:r>
            <w:r w:rsidR="00EC4A00" w:rsidRPr="00EC4A00">
              <w:rPr>
                <w:rFonts w:ascii="FoundrySterling-Book" w:hAnsi="FoundrySterling-Book" w:cs="Arial"/>
              </w:rPr>
              <w:t xml:space="preserve"> combine all the documents into one pdf or Word file.</w:t>
            </w:r>
          </w:p>
          <w:p w14:paraId="38D9B3C2" w14:textId="428FD9A9" w:rsidR="00D849B2" w:rsidRPr="00EC4A00" w:rsidRDefault="00D849B2" w:rsidP="00E0264B">
            <w:pPr>
              <w:rPr>
                <w:rFonts w:ascii="FoundrySterling-Book" w:hAnsi="FoundrySterling-Book" w:cs="Arial"/>
              </w:rPr>
            </w:pPr>
          </w:p>
          <w:p w14:paraId="12D1E0F6" w14:textId="0A7CFF77" w:rsidR="00D849B2" w:rsidRPr="00EC4A00" w:rsidRDefault="00D849B2" w:rsidP="00E0264B">
            <w:pPr>
              <w:rPr>
                <w:rFonts w:ascii="FoundrySterling-Book" w:hAnsi="FoundrySterling-Book" w:cs="Arial"/>
              </w:rPr>
            </w:pPr>
            <w:r w:rsidRPr="00EC4A00">
              <w:rPr>
                <w:rFonts w:ascii="FoundrySterling-Book" w:eastAsia="Arial" w:hAnsi="FoundrySterling-Book" w:cs="Arial"/>
                <w:sz w:val="20"/>
                <w:szCs w:val="20"/>
              </w:rPr>
              <w:fldChar w:fldCharType="begin">
                <w:ffData>
                  <w:name w:val="Check3"/>
                  <w:enabled/>
                  <w:calcOnExit w:val="0"/>
                  <w:checkBox>
                    <w:sizeAuto/>
                    <w:default w:val="0"/>
                  </w:checkBox>
                </w:ffData>
              </w:fldChar>
            </w:r>
            <w:r w:rsidRPr="00EC4A00">
              <w:rPr>
                <w:rFonts w:ascii="FoundrySterling-Book" w:eastAsia="Arial" w:hAnsi="FoundrySterling-Book" w:cs="Arial"/>
                <w:sz w:val="20"/>
                <w:szCs w:val="20"/>
              </w:rPr>
              <w:instrText xml:space="preserve"> FORMCHECKBOX </w:instrText>
            </w:r>
            <w:r w:rsidR="00D3714E">
              <w:rPr>
                <w:rFonts w:ascii="FoundrySterling-Book" w:eastAsia="Arial" w:hAnsi="FoundrySterling-Book" w:cs="Arial"/>
                <w:sz w:val="20"/>
                <w:szCs w:val="20"/>
              </w:rPr>
            </w:r>
            <w:r w:rsidR="00D3714E">
              <w:rPr>
                <w:rFonts w:ascii="FoundrySterling-Book" w:eastAsia="Arial" w:hAnsi="FoundrySterling-Book" w:cs="Arial"/>
                <w:sz w:val="20"/>
                <w:szCs w:val="20"/>
              </w:rPr>
              <w:fldChar w:fldCharType="separate"/>
            </w:r>
            <w:r w:rsidRPr="00EC4A00">
              <w:rPr>
                <w:rFonts w:ascii="FoundrySterling-Book" w:eastAsia="Arial" w:hAnsi="FoundrySterling-Book" w:cs="Arial"/>
                <w:sz w:val="20"/>
                <w:szCs w:val="20"/>
              </w:rPr>
              <w:fldChar w:fldCharType="end"/>
            </w:r>
            <w:r w:rsidR="003F6DB1">
              <w:rPr>
                <w:rFonts w:ascii="FoundrySterling-Book" w:hAnsi="FoundrySterling-Book" w:cs="Arial"/>
                <w:sz w:val="20"/>
                <w:szCs w:val="20"/>
              </w:rPr>
              <w:t xml:space="preserve">      </w:t>
            </w:r>
            <w:r w:rsidRPr="00EC4A00">
              <w:rPr>
                <w:rFonts w:ascii="FoundrySterling-Book" w:hAnsi="FoundrySterling-Book" w:cs="Arial"/>
              </w:rPr>
              <w:t xml:space="preserve">Your up-to-date </w:t>
            </w:r>
            <w:r w:rsidRPr="00EC4A00">
              <w:rPr>
                <w:rFonts w:ascii="FoundrySterling-Book" w:hAnsi="FoundrySterling-Book" w:cs="Arial"/>
                <w:b/>
              </w:rPr>
              <w:t>curriculum vitae</w:t>
            </w:r>
            <w:r w:rsidR="00EC4A00" w:rsidRPr="00EC4A00">
              <w:rPr>
                <w:rFonts w:ascii="FoundrySterling-Book" w:hAnsi="FoundrySterling-Book" w:cs="Arial"/>
              </w:rPr>
              <w:t>, maximum 3 pages</w:t>
            </w:r>
          </w:p>
          <w:p w14:paraId="18AFFBC9" w14:textId="39E6AB51" w:rsidR="00D849B2" w:rsidRPr="00EC4A00" w:rsidRDefault="00D849B2" w:rsidP="00E0264B">
            <w:pPr>
              <w:rPr>
                <w:rFonts w:ascii="FoundrySterling-Book" w:hAnsi="FoundrySterling-Book" w:cs="Arial"/>
              </w:rPr>
            </w:pPr>
            <w:r w:rsidRPr="00EC4A00">
              <w:rPr>
                <w:rFonts w:ascii="FoundrySterling-Book" w:eastAsia="Arial" w:hAnsi="FoundrySterling-Book" w:cs="Arial"/>
                <w:sz w:val="20"/>
                <w:szCs w:val="20"/>
              </w:rPr>
              <w:fldChar w:fldCharType="begin">
                <w:ffData>
                  <w:name w:val="Check3"/>
                  <w:enabled/>
                  <w:calcOnExit w:val="0"/>
                  <w:checkBox>
                    <w:sizeAuto/>
                    <w:default w:val="0"/>
                  </w:checkBox>
                </w:ffData>
              </w:fldChar>
            </w:r>
            <w:r w:rsidRPr="00EC4A00">
              <w:rPr>
                <w:rFonts w:ascii="FoundrySterling-Book" w:eastAsia="Arial" w:hAnsi="FoundrySterling-Book" w:cs="Arial"/>
                <w:sz w:val="20"/>
                <w:szCs w:val="20"/>
              </w:rPr>
              <w:instrText xml:space="preserve"> FORMCHECKBOX </w:instrText>
            </w:r>
            <w:r w:rsidR="00D3714E">
              <w:rPr>
                <w:rFonts w:ascii="FoundrySterling-Book" w:eastAsia="Arial" w:hAnsi="FoundrySterling-Book" w:cs="Arial"/>
                <w:sz w:val="20"/>
                <w:szCs w:val="20"/>
              </w:rPr>
            </w:r>
            <w:r w:rsidR="00D3714E">
              <w:rPr>
                <w:rFonts w:ascii="FoundrySterling-Book" w:eastAsia="Arial" w:hAnsi="FoundrySterling-Book" w:cs="Arial"/>
                <w:sz w:val="20"/>
                <w:szCs w:val="20"/>
              </w:rPr>
              <w:fldChar w:fldCharType="separate"/>
            </w:r>
            <w:r w:rsidRPr="00EC4A00">
              <w:rPr>
                <w:rFonts w:ascii="FoundrySterling-Book" w:eastAsia="Arial" w:hAnsi="FoundrySterling-Book" w:cs="Arial"/>
                <w:sz w:val="20"/>
                <w:szCs w:val="20"/>
              </w:rPr>
              <w:fldChar w:fldCharType="end"/>
            </w:r>
            <w:r w:rsidR="003F6DB1">
              <w:rPr>
                <w:rFonts w:ascii="FoundrySterling-Book" w:hAnsi="FoundrySterling-Book" w:cs="Arial"/>
                <w:sz w:val="20"/>
                <w:szCs w:val="20"/>
              </w:rPr>
              <w:t xml:space="preserve">      </w:t>
            </w:r>
            <w:r w:rsidR="003E2DD5" w:rsidRPr="00EC4A00">
              <w:rPr>
                <w:rFonts w:ascii="FoundrySterling-Book" w:hAnsi="FoundrySterling-Book" w:cs="Arial"/>
                <w:b/>
              </w:rPr>
              <w:t>Two</w:t>
            </w:r>
            <w:r w:rsidRPr="00EC4A00">
              <w:rPr>
                <w:rFonts w:ascii="FoundrySterling-Book" w:hAnsi="FoundrySterling-Book" w:cs="Arial"/>
                <w:b/>
              </w:rPr>
              <w:t xml:space="preserve"> letters of recommendation</w:t>
            </w:r>
            <w:r w:rsidRPr="00EC4A00">
              <w:rPr>
                <w:rFonts w:ascii="FoundrySterling-Book" w:hAnsi="FoundrySterling-Book" w:cs="Arial"/>
              </w:rPr>
              <w:t>: Your ref</w:t>
            </w:r>
            <w:r w:rsidR="00EC4A00" w:rsidRPr="00EC4A00">
              <w:rPr>
                <w:rFonts w:ascii="FoundrySterling-Book" w:hAnsi="FoundrySterling-Book" w:cs="Arial"/>
              </w:rPr>
              <w:t>erees may email us directly.</w:t>
            </w:r>
            <w:r w:rsidR="003E2DD5" w:rsidRPr="00EC4A00">
              <w:rPr>
                <w:rFonts w:ascii="FoundrySterling-Book" w:hAnsi="FoundrySterling-Book" w:cs="Arial"/>
              </w:rPr>
              <w:t xml:space="preserve"> </w:t>
            </w:r>
          </w:p>
          <w:p w14:paraId="15D0B2D3" w14:textId="51B93B99" w:rsidR="00EC4A00" w:rsidRPr="003F6DB1" w:rsidRDefault="00D849B2" w:rsidP="003F6DB1">
            <w:pPr>
              <w:rPr>
                <w:rFonts w:ascii="FoundrySterling-Book" w:hAnsi="FoundrySterling-Book" w:cs="Arial"/>
              </w:rPr>
            </w:pPr>
            <w:r w:rsidRPr="00EC4A00">
              <w:rPr>
                <w:rFonts w:ascii="FoundrySterling-Book" w:eastAsia="Arial" w:hAnsi="FoundrySterling-Book" w:cs="Arial"/>
                <w:sz w:val="20"/>
                <w:szCs w:val="20"/>
              </w:rPr>
              <w:fldChar w:fldCharType="begin">
                <w:ffData>
                  <w:name w:val="Check3"/>
                  <w:enabled/>
                  <w:calcOnExit w:val="0"/>
                  <w:checkBox>
                    <w:sizeAuto/>
                    <w:default w:val="0"/>
                  </w:checkBox>
                </w:ffData>
              </w:fldChar>
            </w:r>
            <w:r w:rsidRPr="00EC4A00">
              <w:rPr>
                <w:rFonts w:ascii="FoundrySterling-Book" w:eastAsia="Arial" w:hAnsi="FoundrySterling-Book" w:cs="Arial"/>
                <w:sz w:val="20"/>
                <w:szCs w:val="20"/>
              </w:rPr>
              <w:instrText xml:space="preserve"> FORMCHECKBOX </w:instrText>
            </w:r>
            <w:r w:rsidR="00D3714E">
              <w:rPr>
                <w:rFonts w:ascii="FoundrySterling-Book" w:eastAsia="Arial" w:hAnsi="FoundrySterling-Book" w:cs="Arial"/>
                <w:sz w:val="20"/>
                <w:szCs w:val="20"/>
              </w:rPr>
            </w:r>
            <w:r w:rsidR="00D3714E">
              <w:rPr>
                <w:rFonts w:ascii="FoundrySterling-Book" w:eastAsia="Arial" w:hAnsi="FoundrySterling-Book" w:cs="Arial"/>
                <w:sz w:val="20"/>
                <w:szCs w:val="20"/>
              </w:rPr>
              <w:fldChar w:fldCharType="separate"/>
            </w:r>
            <w:r w:rsidRPr="00EC4A00">
              <w:rPr>
                <w:rFonts w:ascii="FoundrySterling-Book" w:eastAsia="Arial" w:hAnsi="FoundrySterling-Book" w:cs="Arial"/>
                <w:sz w:val="20"/>
                <w:szCs w:val="20"/>
              </w:rPr>
              <w:fldChar w:fldCharType="end"/>
            </w:r>
            <w:r w:rsidR="003F6DB1">
              <w:rPr>
                <w:rFonts w:ascii="FoundrySterling-Book" w:hAnsi="FoundrySterling-Book" w:cs="Arial"/>
                <w:sz w:val="20"/>
                <w:szCs w:val="20"/>
              </w:rPr>
              <w:t xml:space="preserve">      </w:t>
            </w:r>
            <w:r w:rsidRPr="00EC4A00">
              <w:rPr>
                <w:rFonts w:ascii="FoundrySterling-Book" w:hAnsi="FoundrySterling-Book" w:cs="Arial"/>
              </w:rPr>
              <w:t xml:space="preserve">A </w:t>
            </w:r>
            <w:r w:rsidRPr="00EC4A00">
              <w:rPr>
                <w:rFonts w:ascii="FoundrySterling-Book" w:hAnsi="FoundrySterling-Book" w:cs="Arial"/>
                <w:b/>
              </w:rPr>
              <w:t>statement of the proposed research</w:t>
            </w:r>
            <w:r w:rsidRPr="00EC4A00">
              <w:rPr>
                <w:rFonts w:ascii="FoundrySterling-Book" w:hAnsi="FoundrySterling-Book" w:cs="Arial"/>
              </w:rPr>
              <w:t xml:space="preserve"> (1,</w:t>
            </w:r>
            <w:r w:rsidR="00AF323E">
              <w:rPr>
                <w:rFonts w:ascii="FoundrySterling-Book" w:hAnsi="FoundrySterling-Book" w:cs="Arial"/>
              </w:rPr>
              <w:t>2</w:t>
            </w:r>
            <w:r w:rsidR="007851F1" w:rsidRPr="00EC4A00">
              <w:rPr>
                <w:rFonts w:ascii="FoundrySterling-Book" w:hAnsi="FoundrySterling-Book" w:cs="Arial"/>
              </w:rPr>
              <w:t>00</w:t>
            </w:r>
            <w:r w:rsidRPr="00EC4A00">
              <w:rPr>
                <w:rFonts w:ascii="FoundrySterling-Book" w:hAnsi="FoundrySterling-Book" w:cs="Arial"/>
              </w:rPr>
              <w:t xml:space="preserve"> words maximum</w:t>
            </w:r>
            <w:r w:rsidR="003F6DB1">
              <w:rPr>
                <w:rFonts w:ascii="FoundrySterling-Book" w:hAnsi="FoundrySterling-Book" w:cs="Arial"/>
              </w:rPr>
              <w:t>). Ensure that your statement includes:</w:t>
            </w:r>
            <w:r w:rsidRPr="00EC4A00">
              <w:rPr>
                <w:rFonts w:ascii="FoundrySterling-Book" w:hAnsi="FoundrySterling-Book" w:cs="Arial"/>
              </w:rPr>
              <w:t xml:space="preserve"> </w:t>
            </w:r>
            <w:r w:rsidR="003F6DB1">
              <w:rPr>
                <w:rFonts w:ascii="FoundrySterling-Book" w:hAnsi="FoundrySterling-Book" w:cs="Arial"/>
              </w:rPr>
              <w:t xml:space="preserve">a </w:t>
            </w:r>
            <w:r w:rsidR="00EC4A00" w:rsidRPr="003F6DB1">
              <w:rPr>
                <w:rFonts w:ascii="FoundrySterling-Book" w:hAnsi="FoundrySterling-Book" w:cs="Arial"/>
              </w:rPr>
              <w:t>description of the project and its significance (approx. 1,000 words);</w:t>
            </w:r>
          </w:p>
          <w:p w14:paraId="260A4312" w14:textId="4473FF72" w:rsidR="00EC4A00" w:rsidRPr="003F6DB1" w:rsidRDefault="003F6DB1" w:rsidP="003F6DB1">
            <w:pPr>
              <w:rPr>
                <w:rFonts w:ascii="FoundrySterling-Book" w:hAnsi="FoundrySterling-Book" w:cs="Arial"/>
              </w:rPr>
            </w:pPr>
            <w:r>
              <w:rPr>
                <w:rFonts w:ascii="FoundrySterling-Book" w:hAnsi="FoundrySterling-Book" w:cs="Arial"/>
              </w:rPr>
              <w:t xml:space="preserve">a </w:t>
            </w:r>
            <w:r w:rsidR="00EC4A00" w:rsidRPr="003F6DB1">
              <w:rPr>
                <w:rFonts w:ascii="FoundrySterling-Book" w:hAnsi="FoundrySterling-Book" w:cs="Arial"/>
              </w:rPr>
              <w:t xml:space="preserve">description of the specific Bodleian Libraries Special Collections to be consulted and </w:t>
            </w:r>
            <w:r w:rsidR="005F13E8">
              <w:rPr>
                <w:rFonts w:ascii="FoundrySterling-Book" w:hAnsi="FoundrySterling-Book" w:cs="Arial"/>
              </w:rPr>
              <w:t xml:space="preserve">outline of </w:t>
            </w:r>
            <w:r w:rsidR="00EC4A00" w:rsidRPr="003F6DB1">
              <w:rPr>
                <w:rFonts w:ascii="FoundrySterling-Book" w:hAnsi="FoundrySterling-Book" w:cs="Arial"/>
              </w:rPr>
              <w:t xml:space="preserve">the plan of </w:t>
            </w:r>
            <w:r w:rsidR="005F13E8">
              <w:rPr>
                <w:rFonts w:ascii="FoundrySterling-Book" w:hAnsi="FoundrySterling-Book" w:cs="Arial"/>
              </w:rPr>
              <w:t>work</w:t>
            </w:r>
            <w:r w:rsidR="00EC4A00" w:rsidRPr="003F6DB1">
              <w:rPr>
                <w:rFonts w:ascii="FoundrySterling-Book" w:hAnsi="FoundrySterling-Book" w:cs="Arial"/>
              </w:rPr>
              <w:t xml:space="preserve"> for the fellowship period (</w:t>
            </w:r>
            <w:r w:rsidR="00AF323E">
              <w:rPr>
                <w:rFonts w:ascii="FoundrySterling-Book" w:hAnsi="FoundrySterling-Book" w:cs="Arial"/>
              </w:rPr>
              <w:t>not included in the word count</w:t>
            </w:r>
            <w:r w:rsidR="00EC4A00" w:rsidRPr="003F6DB1">
              <w:rPr>
                <w:rFonts w:ascii="FoundrySterling-Book" w:hAnsi="FoundrySterling-Book" w:cs="Arial"/>
              </w:rPr>
              <w:t xml:space="preserve">); </w:t>
            </w:r>
            <w:r>
              <w:rPr>
                <w:rFonts w:ascii="FoundrySterling-Book" w:hAnsi="FoundrySterling-Book" w:cs="Arial"/>
              </w:rPr>
              <w:t xml:space="preserve">a </w:t>
            </w:r>
            <w:r w:rsidR="00EC4A00" w:rsidRPr="003F6DB1">
              <w:rPr>
                <w:rFonts w:ascii="FoundrySterling-Book" w:hAnsi="FoundrySterling-Book" w:cs="Arial"/>
              </w:rPr>
              <w:t xml:space="preserve">brief proposal for engagement with the research community through an in-person workshop or online presentation (approx. </w:t>
            </w:r>
            <w:r w:rsidR="005F13E8">
              <w:rPr>
                <w:rFonts w:ascii="FoundrySterling-Book" w:hAnsi="FoundrySterling-Book" w:cs="Arial"/>
              </w:rPr>
              <w:t>1</w:t>
            </w:r>
            <w:r w:rsidR="00EC4A00" w:rsidRPr="003F6DB1">
              <w:rPr>
                <w:rFonts w:ascii="FoundrySterling-Book" w:hAnsi="FoundrySterling-Book" w:cs="Arial"/>
              </w:rPr>
              <w:t xml:space="preserve">00 words). </w:t>
            </w:r>
          </w:p>
          <w:p w14:paraId="1E8291FB" w14:textId="77C74870" w:rsidR="00D849B2" w:rsidRPr="00EC4A00" w:rsidRDefault="00D849B2" w:rsidP="00EC4A00">
            <w:pPr>
              <w:rPr>
                <w:rFonts w:ascii="FoundrySterling-Book" w:hAnsi="FoundrySterling-Book" w:cs="Arial"/>
              </w:rPr>
            </w:pPr>
          </w:p>
        </w:tc>
      </w:tr>
    </w:tbl>
    <w:p w14:paraId="0064A576" w14:textId="77777777" w:rsidR="00181638" w:rsidRPr="00EC4A00" w:rsidRDefault="00181638" w:rsidP="00D849B2">
      <w:pPr>
        <w:pBdr>
          <w:bottom w:val="single" w:sz="4" w:space="3" w:color="auto"/>
        </w:pBdr>
        <w:rPr>
          <w:rFonts w:ascii="FoundrySterling-Book" w:hAnsi="FoundrySterling-Book"/>
        </w:rPr>
      </w:pPr>
    </w:p>
    <w:sectPr w:rsidR="00181638" w:rsidRPr="00EC4A00" w:rsidSect="00C8240D">
      <w:headerReference w:type="default" r:id="rId12"/>
      <w:footerReference w:type="default" r:id="rId13"/>
      <w:type w:val="continuous"/>
      <w:pgSz w:w="11907" w:h="16840" w:code="9"/>
      <w:pgMar w:top="1134" w:right="1134" w:bottom="284"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49D1A" w14:textId="77777777" w:rsidR="00D10F41" w:rsidRDefault="00D10F41">
      <w:r>
        <w:separator/>
      </w:r>
    </w:p>
  </w:endnote>
  <w:endnote w:type="continuationSeparator" w:id="0">
    <w:p w14:paraId="4D69FD38" w14:textId="77777777" w:rsidR="00D10F41" w:rsidRDefault="00D1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undrySterling-Book">
    <w:panose1 w:val="00000400000000000000"/>
    <w:charset w:val="00"/>
    <w:family w:val="auto"/>
    <w:pitch w:val="variable"/>
    <w:sig w:usb0="800000A7" w:usb1="0000004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786207"/>
      <w:docPartObj>
        <w:docPartGallery w:val="Page Numbers (Bottom of Page)"/>
        <w:docPartUnique/>
      </w:docPartObj>
    </w:sdtPr>
    <w:sdtEndPr>
      <w:rPr>
        <w:rFonts w:asciiTheme="minorHAnsi" w:hAnsiTheme="minorHAnsi"/>
        <w:noProof/>
      </w:rPr>
    </w:sdtEndPr>
    <w:sdtContent>
      <w:p w14:paraId="16E5D622" w14:textId="49025AA6" w:rsidR="00181638" w:rsidRPr="00181638" w:rsidRDefault="00181638">
        <w:pPr>
          <w:pStyle w:val="Footer"/>
          <w:jc w:val="right"/>
          <w:rPr>
            <w:rFonts w:asciiTheme="minorHAnsi" w:hAnsiTheme="minorHAnsi"/>
          </w:rPr>
        </w:pPr>
        <w:r w:rsidRPr="00181638">
          <w:rPr>
            <w:rFonts w:asciiTheme="minorHAnsi" w:hAnsiTheme="minorHAnsi"/>
          </w:rPr>
          <w:fldChar w:fldCharType="begin"/>
        </w:r>
        <w:r w:rsidRPr="00181638">
          <w:rPr>
            <w:rFonts w:asciiTheme="minorHAnsi" w:hAnsiTheme="minorHAnsi"/>
          </w:rPr>
          <w:instrText xml:space="preserve"> PAGE   \* MERGEFORMAT </w:instrText>
        </w:r>
        <w:r w:rsidRPr="00181638">
          <w:rPr>
            <w:rFonts w:asciiTheme="minorHAnsi" w:hAnsiTheme="minorHAnsi"/>
          </w:rPr>
          <w:fldChar w:fldCharType="separate"/>
        </w:r>
        <w:r w:rsidR="00AF323E">
          <w:rPr>
            <w:rFonts w:asciiTheme="minorHAnsi" w:hAnsiTheme="minorHAnsi"/>
            <w:noProof/>
          </w:rPr>
          <w:t>2</w:t>
        </w:r>
        <w:r w:rsidRPr="00181638">
          <w:rPr>
            <w:rFonts w:asciiTheme="minorHAnsi" w:hAnsiTheme="minorHAnsi"/>
            <w:noProof/>
          </w:rPr>
          <w:fldChar w:fldCharType="end"/>
        </w:r>
        <w:r w:rsidRPr="00181638">
          <w:rPr>
            <w:rFonts w:asciiTheme="minorHAnsi" w:hAnsiTheme="minorHAnsi"/>
            <w:noProof/>
          </w:rPr>
          <w:t xml:space="preserve"> of 2</w:t>
        </w:r>
      </w:p>
    </w:sdtContent>
  </w:sdt>
  <w:p w14:paraId="0A54A63B" w14:textId="77777777" w:rsidR="00FD5513" w:rsidRPr="00D8754B" w:rsidRDefault="00FD5513">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B22BE" w14:textId="77777777" w:rsidR="00D10F41" w:rsidRDefault="00D10F41">
      <w:r>
        <w:separator/>
      </w:r>
    </w:p>
  </w:footnote>
  <w:footnote w:type="continuationSeparator" w:id="0">
    <w:p w14:paraId="4ABF077D" w14:textId="77777777" w:rsidR="00D10F41" w:rsidRDefault="00D10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7B2A0" w14:textId="77777777" w:rsidR="00FD5513" w:rsidRPr="003A7F55" w:rsidRDefault="00FD5513">
    <w:pPr>
      <w:pStyle w:val="Header"/>
      <w:rPr>
        <w:b/>
      </w:rPr>
    </w:pPr>
    <w:r>
      <w:rPr>
        <w:b/>
      </w:rPr>
      <w:t>Bodleian Libraries Visiting Fellows Programme</w:t>
    </w:r>
  </w:p>
  <w:p w14:paraId="4D1C617E" w14:textId="77777777" w:rsidR="00D96929" w:rsidRDefault="00D96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A53945"/>
    <w:multiLevelType w:val="multilevel"/>
    <w:tmpl w:val="A1BE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14BB7"/>
    <w:multiLevelType w:val="multilevel"/>
    <w:tmpl w:val="01E4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91688"/>
    <w:multiLevelType w:val="hybridMultilevel"/>
    <w:tmpl w:val="305C9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222DF9"/>
    <w:multiLevelType w:val="hybridMultilevel"/>
    <w:tmpl w:val="DFD8E7AC"/>
    <w:lvl w:ilvl="0" w:tplc="D26062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8475DE"/>
    <w:multiLevelType w:val="hybridMultilevel"/>
    <w:tmpl w:val="4D64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4678B"/>
    <w:multiLevelType w:val="hybridMultilevel"/>
    <w:tmpl w:val="2E3AD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0D1A6E"/>
    <w:multiLevelType w:val="multilevel"/>
    <w:tmpl w:val="263C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520162"/>
    <w:multiLevelType w:val="hybridMultilevel"/>
    <w:tmpl w:val="8AA8E71E"/>
    <w:lvl w:ilvl="0" w:tplc="D26062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5"/>
  </w:num>
  <w:num w:numId="5">
    <w:abstractNumId w:val="3"/>
  </w:num>
  <w:num w:numId="6">
    <w:abstractNumId w:val="6"/>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ocumentProtection w:edit="forms" w:enforcement="0"/>
  <w:defaultTabStop w:val="72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94"/>
    <w:rsid w:val="0000479D"/>
    <w:rsid w:val="000143D0"/>
    <w:rsid w:val="00015BD0"/>
    <w:rsid w:val="00022D10"/>
    <w:rsid w:val="00040CDD"/>
    <w:rsid w:val="0004107E"/>
    <w:rsid w:val="00046C69"/>
    <w:rsid w:val="000578BC"/>
    <w:rsid w:val="000623F4"/>
    <w:rsid w:val="00070095"/>
    <w:rsid w:val="00071E69"/>
    <w:rsid w:val="00077464"/>
    <w:rsid w:val="0008386E"/>
    <w:rsid w:val="0008678F"/>
    <w:rsid w:val="0009271D"/>
    <w:rsid w:val="000A0DAE"/>
    <w:rsid w:val="000A34A4"/>
    <w:rsid w:val="000B2D20"/>
    <w:rsid w:val="000B60FC"/>
    <w:rsid w:val="000B6A96"/>
    <w:rsid w:val="000C616C"/>
    <w:rsid w:val="000C7C9C"/>
    <w:rsid w:val="000D1C34"/>
    <w:rsid w:val="000D26DB"/>
    <w:rsid w:val="000D2983"/>
    <w:rsid w:val="000D7A3A"/>
    <w:rsid w:val="00102F3B"/>
    <w:rsid w:val="00105C7F"/>
    <w:rsid w:val="0011223B"/>
    <w:rsid w:val="00122242"/>
    <w:rsid w:val="00126965"/>
    <w:rsid w:val="0015547A"/>
    <w:rsid w:val="0016370E"/>
    <w:rsid w:val="00171051"/>
    <w:rsid w:val="00180845"/>
    <w:rsid w:val="00181638"/>
    <w:rsid w:val="0018296C"/>
    <w:rsid w:val="001853AE"/>
    <w:rsid w:val="001859EB"/>
    <w:rsid w:val="00192905"/>
    <w:rsid w:val="0019369A"/>
    <w:rsid w:val="001A0062"/>
    <w:rsid w:val="001A0E13"/>
    <w:rsid w:val="001A12DF"/>
    <w:rsid w:val="001B79C5"/>
    <w:rsid w:val="001D1217"/>
    <w:rsid w:val="001D5F18"/>
    <w:rsid w:val="001D7098"/>
    <w:rsid w:val="001D77B9"/>
    <w:rsid w:val="001E771D"/>
    <w:rsid w:val="001F1F61"/>
    <w:rsid w:val="002045F1"/>
    <w:rsid w:val="00241733"/>
    <w:rsid w:val="002435E0"/>
    <w:rsid w:val="00262A7D"/>
    <w:rsid w:val="00271741"/>
    <w:rsid w:val="002718F4"/>
    <w:rsid w:val="00280076"/>
    <w:rsid w:val="0028045F"/>
    <w:rsid w:val="002822F8"/>
    <w:rsid w:val="00283515"/>
    <w:rsid w:val="0028452E"/>
    <w:rsid w:val="00286363"/>
    <w:rsid w:val="002973C9"/>
    <w:rsid w:val="002A2FF8"/>
    <w:rsid w:val="002A6181"/>
    <w:rsid w:val="002B5191"/>
    <w:rsid w:val="002D3423"/>
    <w:rsid w:val="002D7A63"/>
    <w:rsid w:val="002D7BEA"/>
    <w:rsid w:val="002D7C8F"/>
    <w:rsid w:val="002E6A10"/>
    <w:rsid w:val="002F0CA8"/>
    <w:rsid w:val="002F1E65"/>
    <w:rsid w:val="003070B9"/>
    <w:rsid w:val="00311D6D"/>
    <w:rsid w:val="0031467F"/>
    <w:rsid w:val="00327D8C"/>
    <w:rsid w:val="00344425"/>
    <w:rsid w:val="003469CF"/>
    <w:rsid w:val="00354596"/>
    <w:rsid w:val="0037707B"/>
    <w:rsid w:val="00384B76"/>
    <w:rsid w:val="00390F13"/>
    <w:rsid w:val="00391B69"/>
    <w:rsid w:val="003A7F55"/>
    <w:rsid w:val="003B12FC"/>
    <w:rsid w:val="003B6C04"/>
    <w:rsid w:val="003C0455"/>
    <w:rsid w:val="003C27A5"/>
    <w:rsid w:val="003D230E"/>
    <w:rsid w:val="003D2504"/>
    <w:rsid w:val="003E2DD5"/>
    <w:rsid w:val="003F0AD1"/>
    <w:rsid w:val="003F6DB1"/>
    <w:rsid w:val="004112E9"/>
    <w:rsid w:val="00421EE9"/>
    <w:rsid w:val="004223FE"/>
    <w:rsid w:val="00435659"/>
    <w:rsid w:val="004361CA"/>
    <w:rsid w:val="004B72EE"/>
    <w:rsid w:val="004E26D8"/>
    <w:rsid w:val="004F782B"/>
    <w:rsid w:val="00505030"/>
    <w:rsid w:val="00511866"/>
    <w:rsid w:val="00514385"/>
    <w:rsid w:val="005357CE"/>
    <w:rsid w:val="005526E8"/>
    <w:rsid w:val="00557770"/>
    <w:rsid w:val="00561F71"/>
    <w:rsid w:val="005750CA"/>
    <w:rsid w:val="005776C4"/>
    <w:rsid w:val="0058749A"/>
    <w:rsid w:val="005A176F"/>
    <w:rsid w:val="005B40A4"/>
    <w:rsid w:val="005B54F9"/>
    <w:rsid w:val="005C195E"/>
    <w:rsid w:val="005C2AF6"/>
    <w:rsid w:val="005E1ABA"/>
    <w:rsid w:val="005E1EE9"/>
    <w:rsid w:val="005F0715"/>
    <w:rsid w:val="005F13E8"/>
    <w:rsid w:val="005F6A32"/>
    <w:rsid w:val="00616802"/>
    <w:rsid w:val="00623C98"/>
    <w:rsid w:val="00633CD3"/>
    <w:rsid w:val="00633FD0"/>
    <w:rsid w:val="00645194"/>
    <w:rsid w:val="0065375D"/>
    <w:rsid w:val="0065582F"/>
    <w:rsid w:val="00664A4F"/>
    <w:rsid w:val="006962BF"/>
    <w:rsid w:val="006964EB"/>
    <w:rsid w:val="006967EE"/>
    <w:rsid w:val="006B2D2C"/>
    <w:rsid w:val="006C2032"/>
    <w:rsid w:val="006C5BF4"/>
    <w:rsid w:val="006D2342"/>
    <w:rsid w:val="006E0780"/>
    <w:rsid w:val="006F77B0"/>
    <w:rsid w:val="007375D9"/>
    <w:rsid w:val="00744105"/>
    <w:rsid w:val="007448FF"/>
    <w:rsid w:val="00745A54"/>
    <w:rsid w:val="0074640F"/>
    <w:rsid w:val="00753E7C"/>
    <w:rsid w:val="00754CC9"/>
    <w:rsid w:val="0075744D"/>
    <w:rsid w:val="0075775E"/>
    <w:rsid w:val="007667D7"/>
    <w:rsid w:val="00775309"/>
    <w:rsid w:val="00776E50"/>
    <w:rsid w:val="00784390"/>
    <w:rsid w:val="007851F1"/>
    <w:rsid w:val="0079237E"/>
    <w:rsid w:val="007B5FDB"/>
    <w:rsid w:val="007C363B"/>
    <w:rsid w:val="007D09C7"/>
    <w:rsid w:val="007F78E1"/>
    <w:rsid w:val="00831B5B"/>
    <w:rsid w:val="00833290"/>
    <w:rsid w:val="00843429"/>
    <w:rsid w:val="00864365"/>
    <w:rsid w:val="008719DB"/>
    <w:rsid w:val="00876AAC"/>
    <w:rsid w:val="008831E3"/>
    <w:rsid w:val="008A5BB9"/>
    <w:rsid w:val="008B68A0"/>
    <w:rsid w:val="008C2403"/>
    <w:rsid w:val="008C3E41"/>
    <w:rsid w:val="008C589F"/>
    <w:rsid w:val="008D476E"/>
    <w:rsid w:val="008E368F"/>
    <w:rsid w:val="008F20E3"/>
    <w:rsid w:val="00900F63"/>
    <w:rsid w:val="00904605"/>
    <w:rsid w:val="00914732"/>
    <w:rsid w:val="009229D1"/>
    <w:rsid w:val="00926365"/>
    <w:rsid w:val="00930123"/>
    <w:rsid w:val="00932748"/>
    <w:rsid w:val="009463BF"/>
    <w:rsid w:val="0095210D"/>
    <w:rsid w:val="009623F8"/>
    <w:rsid w:val="0096775D"/>
    <w:rsid w:val="00970D7A"/>
    <w:rsid w:val="0097462F"/>
    <w:rsid w:val="0097760B"/>
    <w:rsid w:val="00996AD1"/>
    <w:rsid w:val="009A5797"/>
    <w:rsid w:val="009C3FAC"/>
    <w:rsid w:val="009C7D8E"/>
    <w:rsid w:val="009E21EC"/>
    <w:rsid w:val="009E2FF0"/>
    <w:rsid w:val="009E7408"/>
    <w:rsid w:val="009F08EB"/>
    <w:rsid w:val="009F3F46"/>
    <w:rsid w:val="00A005C1"/>
    <w:rsid w:val="00A02EA0"/>
    <w:rsid w:val="00A06B1A"/>
    <w:rsid w:val="00A16B1A"/>
    <w:rsid w:val="00A31982"/>
    <w:rsid w:val="00A43D8B"/>
    <w:rsid w:val="00A47485"/>
    <w:rsid w:val="00A554A3"/>
    <w:rsid w:val="00A65CD4"/>
    <w:rsid w:val="00A81F73"/>
    <w:rsid w:val="00A96494"/>
    <w:rsid w:val="00A97A17"/>
    <w:rsid w:val="00AA053D"/>
    <w:rsid w:val="00AB2AC0"/>
    <w:rsid w:val="00AB6D03"/>
    <w:rsid w:val="00AC0042"/>
    <w:rsid w:val="00AC0492"/>
    <w:rsid w:val="00AD1570"/>
    <w:rsid w:val="00AD4B30"/>
    <w:rsid w:val="00AD68C3"/>
    <w:rsid w:val="00AE4251"/>
    <w:rsid w:val="00AE5DB9"/>
    <w:rsid w:val="00AF31BE"/>
    <w:rsid w:val="00AF323E"/>
    <w:rsid w:val="00B10B36"/>
    <w:rsid w:val="00B20452"/>
    <w:rsid w:val="00B236E6"/>
    <w:rsid w:val="00B24047"/>
    <w:rsid w:val="00B379D3"/>
    <w:rsid w:val="00B43A96"/>
    <w:rsid w:val="00B524A5"/>
    <w:rsid w:val="00B62C0E"/>
    <w:rsid w:val="00B67488"/>
    <w:rsid w:val="00B77CF4"/>
    <w:rsid w:val="00B8562D"/>
    <w:rsid w:val="00B931E8"/>
    <w:rsid w:val="00B969D5"/>
    <w:rsid w:val="00BA033C"/>
    <w:rsid w:val="00BA29CE"/>
    <w:rsid w:val="00BC72CE"/>
    <w:rsid w:val="00BE2A0B"/>
    <w:rsid w:val="00C0207E"/>
    <w:rsid w:val="00C150E0"/>
    <w:rsid w:val="00C178A3"/>
    <w:rsid w:val="00C2540C"/>
    <w:rsid w:val="00C43ABB"/>
    <w:rsid w:val="00C57782"/>
    <w:rsid w:val="00C63131"/>
    <w:rsid w:val="00C70DCA"/>
    <w:rsid w:val="00C73DE5"/>
    <w:rsid w:val="00C77E1E"/>
    <w:rsid w:val="00C8240D"/>
    <w:rsid w:val="00CB319E"/>
    <w:rsid w:val="00CB7989"/>
    <w:rsid w:val="00CC0A2C"/>
    <w:rsid w:val="00CC1C22"/>
    <w:rsid w:val="00CC5256"/>
    <w:rsid w:val="00CE2424"/>
    <w:rsid w:val="00CF4649"/>
    <w:rsid w:val="00CF676C"/>
    <w:rsid w:val="00D0774D"/>
    <w:rsid w:val="00D10F41"/>
    <w:rsid w:val="00D3714E"/>
    <w:rsid w:val="00D40D82"/>
    <w:rsid w:val="00D451D3"/>
    <w:rsid w:val="00D478CF"/>
    <w:rsid w:val="00D50A7A"/>
    <w:rsid w:val="00D52C58"/>
    <w:rsid w:val="00D61312"/>
    <w:rsid w:val="00D67641"/>
    <w:rsid w:val="00D74648"/>
    <w:rsid w:val="00D83C0E"/>
    <w:rsid w:val="00D849B2"/>
    <w:rsid w:val="00D84E2E"/>
    <w:rsid w:val="00D86A0C"/>
    <w:rsid w:val="00D8754B"/>
    <w:rsid w:val="00D92CD7"/>
    <w:rsid w:val="00D936CD"/>
    <w:rsid w:val="00D96620"/>
    <w:rsid w:val="00D9673A"/>
    <w:rsid w:val="00D96929"/>
    <w:rsid w:val="00DA1F5B"/>
    <w:rsid w:val="00DC18F6"/>
    <w:rsid w:val="00DD1615"/>
    <w:rsid w:val="00DE0E1F"/>
    <w:rsid w:val="00DE610E"/>
    <w:rsid w:val="00DF027C"/>
    <w:rsid w:val="00DF3B18"/>
    <w:rsid w:val="00DF4CE6"/>
    <w:rsid w:val="00DF7490"/>
    <w:rsid w:val="00E0264B"/>
    <w:rsid w:val="00E02C12"/>
    <w:rsid w:val="00E11C23"/>
    <w:rsid w:val="00E25981"/>
    <w:rsid w:val="00E2686C"/>
    <w:rsid w:val="00E30F25"/>
    <w:rsid w:val="00E4083E"/>
    <w:rsid w:val="00E441F7"/>
    <w:rsid w:val="00E7446F"/>
    <w:rsid w:val="00E7538F"/>
    <w:rsid w:val="00E76E95"/>
    <w:rsid w:val="00E9024A"/>
    <w:rsid w:val="00E91535"/>
    <w:rsid w:val="00E93CCC"/>
    <w:rsid w:val="00E94B73"/>
    <w:rsid w:val="00E958C6"/>
    <w:rsid w:val="00EC12EA"/>
    <w:rsid w:val="00EC4A00"/>
    <w:rsid w:val="00EC5EC4"/>
    <w:rsid w:val="00EC7373"/>
    <w:rsid w:val="00EE59D2"/>
    <w:rsid w:val="00F02AD5"/>
    <w:rsid w:val="00F11166"/>
    <w:rsid w:val="00F11FC5"/>
    <w:rsid w:val="00F150E9"/>
    <w:rsid w:val="00F16ABB"/>
    <w:rsid w:val="00F24F1A"/>
    <w:rsid w:val="00F334D9"/>
    <w:rsid w:val="00F42556"/>
    <w:rsid w:val="00F60965"/>
    <w:rsid w:val="00F773C1"/>
    <w:rsid w:val="00F85D17"/>
    <w:rsid w:val="00F935EF"/>
    <w:rsid w:val="00FA1E56"/>
    <w:rsid w:val="00FB7392"/>
    <w:rsid w:val="00FC5E44"/>
    <w:rsid w:val="00FC7B39"/>
    <w:rsid w:val="00FD224F"/>
    <w:rsid w:val="00FD41F7"/>
    <w:rsid w:val="00FD5513"/>
    <w:rsid w:val="00FE4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D1D166"/>
  <w15:docId w15:val="{5D9B5A59-1235-4746-8AF2-04B6420F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CD3"/>
    <w:rPr>
      <w:rFonts w:ascii="Arial" w:eastAsia="Times New Roman" w:hAnsi="Arial"/>
      <w:sz w:val="24"/>
      <w:szCs w:val="24"/>
      <w:lang w:val="en-US" w:eastAsia="en-US"/>
    </w:rPr>
  </w:style>
  <w:style w:type="paragraph" w:styleId="Heading1">
    <w:name w:val="heading 1"/>
    <w:basedOn w:val="Normal"/>
    <w:link w:val="Heading1Char"/>
    <w:uiPriority w:val="9"/>
    <w:qFormat/>
    <w:rsid w:val="005F6A32"/>
    <w:pPr>
      <w:spacing w:before="100" w:beforeAutospacing="1" w:after="100" w:afterAutospacing="1"/>
      <w:outlineLvl w:val="0"/>
    </w:pPr>
    <w:rPr>
      <w:rFonts w:ascii="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633CD3"/>
    <w:rPr>
      <w:rFonts w:ascii="Arial" w:hAnsi="Arial"/>
      <w:sz w:val="24"/>
      <w:szCs w:val="24"/>
      <w:lang w:val="en-US"/>
    </w:rPr>
  </w:style>
  <w:style w:type="paragraph" w:styleId="Header">
    <w:name w:val="header"/>
    <w:basedOn w:val="Normal"/>
    <w:link w:val="HeaderChar"/>
    <w:uiPriority w:val="99"/>
    <w:rsid w:val="00633CD3"/>
    <w:pPr>
      <w:tabs>
        <w:tab w:val="center" w:pos="4320"/>
        <w:tab w:val="right" w:pos="8640"/>
      </w:tabs>
    </w:pPr>
    <w:rPr>
      <w:rFonts w:eastAsia="Calibri"/>
    </w:rPr>
  </w:style>
  <w:style w:type="character" w:customStyle="1" w:styleId="HeaderChar1">
    <w:name w:val="Header Char1"/>
    <w:basedOn w:val="DefaultParagraphFont"/>
    <w:uiPriority w:val="99"/>
    <w:semiHidden/>
    <w:rsid w:val="00633CD3"/>
    <w:rPr>
      <w:rFonts w:ascii="Arial" w:eastAsia="Times New Roman" w:hAnsi="Arial" w:cs="Times New Roman"/>
      <w:sz w:val="24"/>
      <w:szCs w:val="24"/>
      <w:lang w:val="en-US"/>
    </w:rPr>
  </w:style>
  <w:style w:type="paragraph" w:customStyle="1" w:styleId="TableContents">
    <w:name w:val="Table Contents"/>
    <w:basedOn w:val="Normal"/>
    <w:rsid w:val="00633CD3"/>
    <w:pPr>
      <w:widowControl w:val="0"/>
      <w:suppressLineNumbers/>
      <w:suppressAutoHyphens/>
    </w:pPr>
    <w:rPr>
      <w:rFonts w:ascii="Times New Roman" w:eastAsia="Arial Unicode MS" w:hAnsi="Times New Roman" w:cs="Mangal"/>
      <w:lang w:val="en-GB" w:eastAsia="hi-IN" w:bidi="hi-IN"/>
    </w:rPr>
  </w:style>
  <w:style w:type="paragraph" w:styleId="BodyText">
    <w:name w:val="Body Text"/>
    <w:basedOn w:val="Normal"/>
    <w:link w:val="BodyTextChar"/>
    <w:rsid w:val="00633CD3"/>
    <w:pPr>
      <w:widowControl w:val="0"/>
      <w:suppressAutoHyphens/>
      <w:spacing w:after="120"/>
    </w:pPr>
    <w:rPr>
      <w:rFonts w:ascii="Times New Roman" w:eastAsia="Arial Unicode MS" w:hAnsi="Times New Roman" w:cs="Mangal"/>
      <w:lang w:eastAsia="hi-IN" w:bidi="hi-IN"/>
    </w:rPr>
  </w:style>
  <w:style w:type="character" w:customStyle="1" w:styleId="BodyTextChar">
    <w:name w:val="Body Text Char"/>
    <w:basedOn w:val="DefaultParagraphFont"/>
    <w:link w:val="BodyText"/>
    <w:rsid w:val="00633CD3"/>
    <w:rPr>
      <w:rFonts w:ascii="Times New Roman" w:eastAsia="Arial Unicode MS" w:hAnsi="Times New Roman" w:cs="Mangal"/>
      <w:sz w:val="24"/>
      <w:szCs w:val="24"/>
      <w:lang w:eastAsia="hi-IN" w:bidi="hi-IN"/>
    </w:rPr>
  </w:style>
  <w:style w:type="character" w:styleId="Hyperlink">
    <w:name w:val="Hyperlink"/>
    <w:basedOn w:val="DefaultParagraphFont"/>
    <w:uiPriority w:val="99"/>
    <w:unhideWhenUsed/>
    <w:rsid w:val="00A31982"/>
    <w:rPr>
      <w:color w:val="0000FF"/>
      <w:u w:val="single"/>
    </w:rPr>
  </w:style>
  <w:style w:type="character" w:styleId="PlaceholderText">
    <w:name w:val="Placeholder Text"/>
    <w:basedOn w:val="DefaultParagraphFont"/>
    <w:uiPriority w:val="99"/>
    <w:semiHidden/>
    <w:rsid w:val="00623C98"/>
    <w:rPr>
      <w:color w:val="808080"/>
    </w:rPr>
  </w:style>
  <w:style w:type="paragraph" w:styleId="BalloonText">
    <w:name w:val="Balloon Text"/>
    <w:basedOn w:val="Normal"/>
    <w:link w:val="BalloonTextChar"/>
    <w:uiPriority w:val="99"/>
    <w:semiHidden/>
    <w:unhideWhenUsed/>
    <w:rsid w:val="00623C98"/>
    <w:rPr>
      <w:rFonts w:ascii="Tahoma" w:hAnsi="Tahoma" w:cs="Tahoma"/>
      <w:sz w:val="16"/>
      <w:szCs w:val="16"/>
    </w:rPr>
  </w:style>
  <w:style w:type="character" w:customStyle="1" w:styleId="BalloonTextChar">
    <w:name w:val="Balloon Text Char"/>
    <w:basedOn w:val="DefaultParagraphFont"/>
    <w:link w:val="BalloonText"/>
    <w:uiPriority w:val="99"/>
    <w:semiHidden/>
    <w:rsid w:val="00623C98"/>
    <w:rPr>
      <w:rFonts w:ascii="Tahoma" w:eastAsia="Times New Roman" w:hAnsi="Tahoma" w:cs="Tahoma"/>
      <w:sz w:val="16"/>
      <w:szCs w:val="16"/>
      <w:lang w:val="en-US" w:eastAsia="en-US"/>
    </w:rPr>
  </w:style>
  <w:style w:type="table" w:styleId="TableGrid">
    <w:name w:val="Table Grid"/>
    <w:basedOn w:val="TableNormal"/>
    <w:uiPriority w:val="59"/>
    <w:rsid w:val="007D0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43D8B"/>
    <w:pPr>
      <w:tabs>
        <w:tab w:val="center" w:pos="4513"/>
        <w:tab w:val="right" w:pos="9026"/>
      </w:tabs>
    </w:pPr>
  </w:style>
  <w:style w:type="character" w:customStyle="1" w:styleId="FooterChar">
    <w:name w:val="Footer Char"/>
    <w:basedOn w:val="DefaultParagraphFont"/>
    <w:link w:val="Footer"/>
    <w:uiPriority w:val="99"/>
    <w:rsid w:val="00A43D8B"/>
    <w:rPr>
      <w:rFonts w:ascii="Arial" w:eastAsia="Times New Roman" w:hAnsi="Arial"/>
      <w:sz w:val="24"/>
      <w:szCs w:val="24"/>
      <w:lang w:val="en-US" w:eastAsia="en-US"/>
    </w:rPr>
  </w:style>
  <w:style w:type="paragraph" w:styleId="ListParagraph">
    <w:name w:val="List Paragraph"/>
    <w:basedOn w:val="Normal"/>
    <w:uiPriority w:val="34"/>
    <w:qFormat/>
    <w:rsid w:val="001A0E13"/>
    <w:pPr>
      <w:ind w:left="720"/>
      <w:contextualSpacing/>
    </w:pPr>
  </w:style>
  <w:style w:type="character" w:customStyle="1" w:styleId="Heading1Char">
    <w:name w:val="Heading 1 Char"/>
    <w:basedOn w:val="DefaultParagraphFont"/>
    <w:link w:val="Heading1"/>
    <w:uiPriority w:val="9"/>
    <w:rsid w:val="005F6A32"/>
    <w:rPr>
      <w:rFonts w:ascii="Times New Roman" w:eastAsia="Times New Roman" w:hAnsi="Times New Roman"/>
      <w:b/>
      <w:bCs/>
      <w:kern w:val="36"/>
      <w:sz w:val="48"/>
      <w:szCs w:val="48"/>
    </w:rPr>
  </w:style>
  <w:style w:type="character" w:styleId="FollowedHyperlink">
    <w:name w:val="FollowedHyperlink"/>
    <w:basedOn w:val="DefaultParagraphFont"/>
    <w:uiPriority w:val="99"/>
    <w:semiHidden/>
    <w:unhideWhenUsed/>
    <w:rsid w:val="005F6A32"/>
    <w:rPr>
      <w:color w:val="800080" w:themeColor="followedHyperlink"/>
      <w:u w:val="single"/>
    </w:rPr>
  </w:style>
  <w:style w:type="character" w:styleId="Strong">
    <w:name w:val="Strong"/>
    <w:basedOn w:val="DefaultParagraphFont"/>
    <w:uiPriority w:val="22"/>
    <w:qFormat/>
    <w:rsid w:val="00EC4A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426474">
      <w:bodyDiv w:val="1"/>
      <w:marLeft w:val="0"/>
      <w:marRight w:val="0"/>
      <w:marTop w:val="0"/>
      <w:marBottom w:val="0"/>
      <w:divBdr>
        <w:top w:val="none" w:sz="0" w:space="0" w:color="auto"/>
        <w:left w:val="none" w:sz="0" w:space="0" w:color="auto"/>
        <w:bottom w:val="none" w:sz="0" w:space="0" w:color="auto"/>
        <w:right w:val="none" w:sz="0" w:space="0" w:color="auto"/>
      </w:divBdr>
    </w:div>
    <w:div w:id="923342617">
      <w:bodyDiv w:val="1"/>
      <w:marLeft w:val="0"/>
      <w:marRight w:val="0"/>
      <w:marTop w:val="0"/>
      <w:marBottom w:val="0"/>
      <w:divBdr>
        <w:top w:val="none" w:sz="0" w:space="0" w:color="auto"/>
        <w:left w:val="none" w:sz="0" w:space="0" w:color="auto"/>
        <w:bottom w:val="none" w:sz="0" w:space="0" w:color="auto"/>
        <w:right w:val="none" w:sz="0" w:space="0" w:color="auto"/>
      </w:divBdr>
      <w:divsChild>
        <w:div w:id="486089108">
          <w:marLeft w:val="0"/>
          <w:marRight w:val="0"/>
          <w:marTop w:val="0"/>
          <w:marBottom w:val="0"/>
          <w:divBdr>
            <w:top w:val="none" w:sz="0" w:space="0" w:color="auto"/>
            <w:left w:val="none" w:sz="0" w:space="0" w:color="auto"/>
            <w:bottom w:val="none" w:sz="0" w:space="0" w:color="auto"/>
            <w:right w:val="none" w:sz="0" w:space="0" w:color="auto"/>
          </w:divBdr>
          <w:divsChild>
            <w:div w:id="463813003">
              <w:marLeft w:val="0"/>
              <w:marRight w:val="0"/>
              <w:marTop w:val="0"/>
              <w:marBottom w:val="0"/>
              <w:divBdr>
                <w:top w:val="none" w:sz="0" w:space="0" w:color="auto"/>
                <w:left w:val="none" w:sz="0" w:space="0" w:color="auto"/>
                <w:bottom w:val="none" w:sz="0" w:space="0" w:color="auto"/>
                <w:right w:val="none" w:sz="0" w:space="0" w:color="auto"/>
              </w:divBdr>
              <w:divsChild>
                <w:div w:id="944920082">
                  <w:marLeft w:val="225"/>
                  <w:marRight w:val="225"/>
                  <w:marTop w:val="0"/>
                  <w:marBottom w:val="0"/>
                  <w:divBdr>
                    <w:top w:val="none" w:sz="0" w:space="0" w:color="auto"/>
                    <w:left w:val="none" w:sz="0" w:space="0" w:color="auto"/>
                    <w:bottom w:val="none" w:sz="0" w:space="0" w:color="auto"/>
                    <w:right w:val="none" w:sz="0" w:space="0" w:color="auto"/>
                  </w:divBdr>
                  <w:divsChild>
                    <w:div w:id="1698506860">
                      <w:marLeft w:val="0"/>
                      <w:marRight w:val="0"/>
                      <w:marTop w:val="0"/>
                      <w:marBottom w:val="0"/>
                      <w:divBdr>
                        <w:top w:val="none" w:sz="0" w:space="0" w:color="auto"/>
                        <w:left w:val="none" w:sz="0" w:space="0" w:color="auto"/>
                        <w:bottom w:val="none" w:sz="0" w:space="0" w:color="auto"/>
                        <w:right w:val="none" w:sz="0" w:space="0" w:color="auto"/>
                      </w:divBdr>
                      <w:divsChild>
                        <w:div w:id="935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473100">
      <w:bodyDiv w:val="1"/>
      <w:marLeft w:val="0"/>
      <w:marRight w:val="0"/>
      <w:marTop w:val="0"/>
      <w:marBottom w:val="0"/>
      <w:divBdr>
        <w:top w:val="none" w:sz="0" w:space="0" w:color="auto"/>
        <w:left w:val="none" w:sz="0" w:space="0" w:color="auto"/>
        <w:bottom w:val="none" w:sz="0" w:space="0" w:color="auto"/>
        <w:right w:val="none" w:sz="0" w:space="0" w:color="auto"/>
      </w:divBdr>
    </w:div>
    <w:div w:id="1303121593">
      <w:bodyDiv w:val="1"/>
      <w:marLeft w:val="0"/>
      <w:marRight w:val="0"/>
      <w:marTop w:val="0"/>
      <w:marBottom w:val="0"/>
      <w:divBdr>
        <w:top w:val="none" w:sz="0" w:space="0" w:color="auto"/>
        <w:left w:val="none" w:sz="0" w:space="0" w:color="auto"/>
        <w:bottom w:val="none" w:sz="0" w:space="0" w:color="auto"/>
        <w:right w:val="none" w:sz="0" w:space="0" w:color="auto"/>
      </w:divBdr>
    </w:div>
    <w:div w:id="1904175108">
      <w:bodyDiv w:val="1"/>
      <w:marLeft w:val="0"/>
      <w:marRight w:val="0"/>
      <w:marTop w:val="0"/>
      <w:marBottom w:val="0"/>
      <w:divBdr>
        <w:top w:val="none" w:sz="0" w:space="0" w:color="auto"/>
        <w:left w:val="none" w:sz="0" w:space="0" w:color="auto"/>
        <w:bottom w:val="none" w:sz="0" w:space="0" w:color="auto"/>
        <w:right w:val="none" w:sz="0" w:space="0" w:color="auto"/>
      </w:divBdr>
    </w:div>
    <w:div w:id="212619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ox.ac.uk/councilsec/compliance/gdpr/privacynotices/jo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llowships@bodleian.ox.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dmin.ox.ac.uk/councilsec/compliance/gdpr/universitypolicyondataprotectio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Visiting%20Fellows%20Admin\Visiting%20Scholars%20Forms\Fellowship%20award%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F0D0C-7859-433F-9F14-D7E6DC226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Fellowship award form</Template>
  <TotalTime>1</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2701</CharactersWithSpaces>
  <SharedDoc>false</SharedDoc>
  <HLinks>
    <vt:vector size="6" baseType="variant">
      <vt:variant>
        <vt:i4>65605</vt:i4>
      </vt:variant>
      <vt:variant>
        <vt:i4>0</vt:i4>
      </vt:variant>
      <vt:variant>
        <vt:i4>0</vt:i4>
      </vt:variant>
      <vt:variant>
        <vt:i4>5</vt:i4>
      </vt:variant>
      <vt:variant>
        <vt:lpwstr>https://intranet.chem.ox.ac.uk/Data/Sites/1/pdf/visitors-procedures-wef-01-01-13.pdf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Franklin</dc:creator>
  <cp:lastModifiedBy>Rachel Naismith</cp:lastModifiedBy>
  <cp:revision>2</cp:revision>
  <cp:lastPrinted>2019-10-14T13:19:00Z</cp:lastPrinted>
  <dcterms:created xsi:type="dcterms:W3CDTF">2024-01-03T10:22:00Z</dcterms:created>
  <dcterms:modified xsi:type="dcterms:W3CDTF">2024-01-03T10:22:00Z</dcterms:modified>
</cp:coreProperties>
</file>