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4"/>
        <w:gridCol w:w="2060"/>
      </w:tblGrid>
      <w:tr w:rsidR="00A16B1A" w:rsidRPr="00337103" w14:paraId="36083469" w14:textId="77777777" w:rsidTr="00AD4B30">
        <w:trPr>
          <w:trHeight w:val="1601"/>
        </w:trPr>
        <w:tc>
          <w:tcPr>
            <w:tcW w:w="7947" w:type="dxa"/>
          </w:tcPr>
          <w:p w14:paraId="56031761" w14:textId="77777777" w:rsidR="00180845" w:rsidRPr="00337103" w:rsidRDefault="009F08EB" w:rsidP="00180845">
            <w:pPr>
              <w:rPr>
                <w:rFonts w:ascii="FoundrySterling-Book" w:hAnsi="FoundrySterling-Book" w:cs="Arial"/>
                <w:b/>
              </w:rPr>
            </w:pPr>
            <w:r w:rsidRPr="00337103">
              <w:rPr>
                <w:rFonts w:ascii="FoundrySterling-Book" w:hAnsi="FoundrySterling-Book" w:cs="Arial"/>
                <w:b/>
              </w:rPr>
              <w:t>APPLICATION FORM</w:t>
            </w:r>
          </w:p>
          <w:p w14:paraId="4FA4C366" w14:textId="11413FF0" w:rsidR="00D40D82" w:rsidRPr="00337103" w:rsidRDefault="00D40D82" w:rsidP="00180845">
            <w:pPr>
              <w:rPr>
                <w:rFonts w:ascii="FoundrySterling-Book" w:hAnsi="FoundrySterling-Book" w:cs="Arial"/>
                <w:b/>
                <w:color w:val="000000"/>
              </w:rPr>
            </w:pPr>
            <w:r w:rsidRPr="00337103">
              <w:rPr>
                <w:rFonts w:ascii="FoundrySterling-Book" w:hAnsi="FoundrySterling-Book" w:cs="Arial"/>
                <w:b/>
              </w:rPr>
              <w:t>Bo</w:t>
            </w:r>
            <w:r w:rsidR="00E30F25" w:rsidRPr="00337103">
              <w:rPr>
                <w:rFonts w:ascii="FoundrySterling-Book" w:hAnsi="FoundrySterling-Book" w:cs="Arial"/>
                <w:b/>
              </w:rPr>
              <w:t xml:space="preserve">dleian Visiting Fellowships </w:t>
            </w:r>
            <w:r w:rsidR="00B931E8" w:rsidRPr="00337103">
              <w:rPr>
                <w:rFonts w:ascii="FoundrySterling-Book" w:hAnsi="FoundrySterling-Book" w:cs="Arial"/>
                <w:b/>
              </w:rPr>
              <w:t>202</w:t>
            </w:r>
            <w:r w:rsidR="00AA0E90" w:rsidRPr="00337103">
              <w:rPr>
                <w:rFonts w:ascii="FoundrySterling-Book" w:hAnsi="FoundrySterling-Book" w:cs="Arial"/>
                <w:b/>
              </w:rPr>
              <w:t>2</w:t>
            </w:r>
            <w:r w:rsidR="00B931E8" w:rsidRPr="00337103">
              <w:rPr>
                <w:rFonts w:ascii="FoundrySterling-Book" w:hAnsi="FoundrySterling-Book" w:cs="Arial"/>
                <w:b/>
              </w:rPr>
              <w:t>-2</w:t>
            </w:r>
            <w:r w:rsidR="00AA0E90" w:rsidRPr="00337103">
              <w:rPr>
                <w:rFonts w:ascii="FoundrySterling-Book" w:hAnsi="FoundrySterling-Book" w:cs="Arial"/>
                <w:b/>
              </w:rPr>
              <w:t>3</w:t>
            </w:r>
          </w:p>
          <w:p w14:paraId="7EE8EDC0" w14:textId="77777777" w:rsidR="00180845" w:rsidRPr="00337103" w:rsidRDefault="00180845" w:rsidP="005C2AF6">
            <w:pPr>
              <w:rPr>
                <w:rFonts w:ascii="FoundrySterling-Book" w:hAnsi="FoundrySterling-Book" w:cs="Arial"/>
              </w:rPr>
            </w:pPr>
          </w:p>
          <w:p w14:paraId="48F5ECD0" w14:textId="77777777" w:rsidR="008D476E" w:rsidRPr="00337103" w:rsidRDefault="008D476E" w:rsidP="005C2AF6">
            <w:pPr>
              <w:rPr>
                <w:rFonts w:ascii="FoundrySterling-Book" w:hAnsi="FoundrySterling-Book" w:cs="Arial"/>
              </w:rPr>
            </w:pPr>
            <w:r w:rsidRPr="00337103">
              <w:rPr>
                <w:rFonts w:ascii="FoundrySterling-Book" w:hAnsi="FoundrySterling-Book" w:cs="Arial"/>
              </w:rPr>
              <w:t xml:space="preserve">Please complete </w:t>
            </w:r>
            <w:r w:rsidRPr="00337103">
              <w:rPr>
                <w:rFonts w:ascii="FoundrySterling-Book" w:hAnsi="FoundrySterling-Book" w:cs="Arial"/>
                <w:b/>
              </w:rPr>
              <w:t>every</w:t>
            </w:r>
            <w:r w:rsidRPr="00337103">
              <w:rPr>
                <w:rFonts w:ascii="FoundrySterling-Book" w:hAnsi="FoundrySterling-Book" w:cs="Arial"/>
              </w:rPr>
              <w:t xml:space="preserve"> section and provide </w:t>
            </w:r>
            <w:r w:rsidRPr="00337103">
              <w:rPr>
                <w:rFonts w:ascii="FoundrySterling-Book" w:hAnsi="FoundrySterling-Book" w:cs="Arial"/>
                <w:b/>
              </w:rPr>
              <w:t>all</w:t>
            </w:r>
            <w:r w:rsidRPr="00337103">
              <w:rPr>
                <w:rFonts w:ascii="FoundrySterling-Book" w:hAnsi="FoundrySterling-Book" w:cs="Arial"/>
              </w:rPr>
              <w:t xml:space="preserve"> the requested information </w:t>
            </w:r>
            <w:r w:rsidRPr="00337103">
              <w:rPr>
                <w:rFonts w:ascii="FoundrySterling-Book" w:hAnsi="FoundrySterling-Book" w:cs="Arial"/>
                <w:b/>
              </w:rPr>
              <w:t>in full</w:t>
            </w:r>
            <w:r w:rsidRPr="00337103">
              <w:rPr>
                <w:rFonts w:ascii="FoundrySterling-Book" w:hAnsi="FoundrySterling-Book" w:cs="Arial"/>
              </w:rPr>
              <w:t>.</w:t>
            </w:r>
          </w:p>
          <w:p w14:paraId="1D8AD064" w14:textId="77777777" w:rsidR="008D476E" w:rsidRPr="00337103" w:rsidRDefault="008D476E" w:rsidP="005C2AF6">
            <w:pPr>
              <w:rPr>
                <w:rFonts w:ascii="FoundrySterling-Book" w:hAnsi="FoundrySterling-Book" w:cs="Arial"/>
              </w:rPr>
            </w:pPr>
          </w:p>
          <w:p w14:paraId="71694439" w14:textId="77777777" w:rsidR="008D476E" w:rsidRPr="00337103" w:rsidRDefault="008D476E" w:rsidP="008D476E">
            <w:pPr>
              <w:rPr>
                <w:rFonts w:ascii="FoundrySterling-Book" w:hAnsi="FoundrySterling-Book" w:cs="Arial"/>
                <w:b/>
              </w:rPr>
            </w:pPr>
            <w:r w:rsidRPr="00337103">
              <w:rPr>
                <w:rFonts w:ascii="FoundrySterling-Book" w:hAnsi="FoundrySterling-Book" w:cs="Arial"/>
                <w:b/>
              </w:rPr>
              <w:t>Data Privacy</w:t>
            </w:r>
          </w:p>
          <w:p w14:paraId="6E6B2BE0" w14:textId="77777777" w:rsidR="00180845" w:rsidRPr="00337103" w:rsidRDefault="008D476E" w:rsidP="008D476E">
            <w:pPr>
              <w:rPr>
                <w:rFonts w:ascii="FoundrySterling-Book" w:hAnsi="FoundrySterling-Book"/>
              </w:rPr>
            </w:pPr>
            <w:r w:rsidRPr="00337103">
              <w:rPr>
                <w:rFonts w:ascii="FoundrySterling-Book" w:hAnsi="FoundrySterling-Book" w:cs="Arial"/>
              </w:rPr>
              <w:t xml:space="preserve">Please note that any personal data submitted to the University as part of the Bodleian Visiting Fellowship application process will be processed in accordance with the GDPR and related UK data protection legislation. For further information, please see the University’s Privacy Notice at: </w:t>
            </w:r>
            <w:hyperlink r:id="rId8" w:history="1">
              <w:r w:rsidRPr="00337103">
                <w:rPr>
                  <w:rStyle w:val="Hyperlink"/>
                  <w:rFonts w:ascii="FoundrySterling-Book" w:hAnsi="FoundrySterling-Book" w:cs="Arial"/>
                </w:rPr>
                <w:t>www.admin.ox.ac.uk/councilsec/compliance/gdpr/privacynotices/job/</w:t>
              </w:r>
            </w:hyperlink>
            <w:r w:rsidRPr="00337103">
              <w:rPr>
                <w:rFonts w:ascii="FoundrySterling-Book" w:hAnsi="FoundrySterling-Book" w:cs="Arial"/>
              </w:rPr>
              <w:t xml:space="preserve">. The University’s Policy on Data Protection is available at: </w:t>
            </w:r>
            <w:hyperlink r:id="rId9" w:history="1">
              <w:r w:rsidRPr="00337103">
                <w:rPr>
                  <w:rStyle w:val="Hyperlink"/>
                  <w:rFonts w:ascii="FoundrySterling-Book" w:hAnsi="FoundrySterling-Book" w:cs="Arial"/>
                </w:rPr>
                <w:t>www.admin.ox.ac.uk/councilsec/compliance/gdpr/universitypolicyondataprotection/</w:t>
              </w:r>
            </w:hyperlink>
            <w:r w:rsidRPr="00337103">
              <w:rPr>
                <w:rFonts w:ascii="FoundrySterling-Book" w:hAnsi="FoundrySterling-Book"/>
              </w:rPr>
              <w:t>.</w:t>
            </w:r>
          </w:p>
          <w:p w14:paraId="207F233E" w14:textId="77777777" w:rsidR="006C2032" w:rsidRPr="00337103" w:rsidRDefault="006C2032" w:rsidP="001A0E13">
            <w:pPr>
              <w:pStyle w:val="BodyText"/>
              <w:widowControl/>
              <w:spacing w:after="0"/>
              <w:rPr>
                <w:rFonts w:ascii="FoundrySterling-Book" w:hAnsi="FoundrySterling-Book"/>
                <w:color w:val="000000"/>
              </w:rPr>
            </w:pPr>
          </w:p>
        </w:tc>
        <w:tc>
          <w:tcPr>
            <w:tcW w:w="2021" w:type="dxa"/>
          </w:tcPr>
          <w:p w14:paraId="4877C688" w14:textId="77777777" w:rsidR="00A16B1A" w:rsidRPr="00337103" w:rsidRDefault="00180845" w:rsidP="00180845">
            <w:pPr>
              <w:rPr>
                <w:rFonts w:ascii="FoundrySterling-Book" w:hAnsi="FoundrySterling-Book"/>
                <w:color w:val="000000"/>
              </w:rPr>
            </w:pPr>
            <w:r w:rsidRPr="00337103">
              <w:rPr>
                <w:rFonts w:ascii="FoundrySterling-Book" w:hAnsi="FoundrySterling-Book" w:cs="Arial"/>
                <w:noProof/>
                <w:lang w:val="en-GB" w:eastAsia="en-GB"/>
              </w:rPr>
              <w:drawing>
                <wp:anchor distT="0" distB="0" distL="114935" distR="114935" simplePos="0" relativeHeight="251659264" behindDoc="0" locked="0" layoutInCell="1" allowOverlap="1" wp14:anchorId="3600B5F3" wp14:editId="5451051E">
                  <wp:simplePos x="0" y="0"/>
                  <wp:positionH relativeFrom="column">
                    <wp:posOffset>-68580</wp:posOffset>
                  </wp:positionH>
                  <wp:positionV relativeFrom="paragraph">
                    <wp:posOffset>127000</wp:posOffset>
                  </wp:positionV>
                  <wp:extent cx="1151890" cy="1132205"/>
                  <wp:effectExtent l="19050" t="0" r="0" b="0"/>
                  <wp:wrapSquare wrapText="lef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1151890" cy="1132205"/>
                          </a:xfrm>
                          <a:prstGeom prst="rect">
                            <a:avLst/>
                          </a:prstGeom>
                          <a:solidFill>
                            <a:srgbClr val="FFFFFF"/>
                          </a:solidFill>
                          <a:ln w="9525">
                            <a:noFill/>
                            <a:miter lim="800000"/>
                            <a:headEnd/>
                            <a:tailEnd/>
                          </a:ln>
                        </pic:spPr>
                      </pic:pic>
                    </a:graphicData>
                  </a:graphic>
                </wp:anchor>
              </w:drawing>
            </w:r>
          </w:p>
        </w:tc>
      </w:tr>
    </w:tbl>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993"/>
        <w:gridCol w:w="1190"/>
        <w:gridCol w:w="1417"/>
        <w:gridCol w:w="1278"/>
        <w:gridCol w:w="990"/>
        <w:gridCol w:w="3913"/>
      </w:tblGrid>
      <w:tr w:rsidR="00633CD3" w:rsidRPr="00337103" w14:paraId="78AD140B" w14:textId="77777777" w:rsidTr="008D476E">
        <w:tc>
          <w:tcPr>
            <w:tcW w:w="9781" w:type="dxa"/>
            <w:gridSpan w:val="6"/>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73CF7449" w14:textId="77777777" w:rsidR="00633CD3" w:rsidRPr="00337103" w:rsidRDefault="00F935EF" w:rsidP="00C57782">
            <w:pPr>
              <w:jc w:val="center"/>
              <w:rPr>
                <w:rFonts w:ascii="FoundrySterling-Book" w:hAnsi="FoundrySterling-Book"/>
                <w:b/>
              </w:rPr>
            </w:pPr>
            <w:r w:rsidRPr="00337103">
              <w:rPr>
                <w:rFonts w:ascii="FoundrySterling-Book" w:hAnsi="FoundrySterling-Book"/>
                <w:b/>
              </w:rPr>
              <w:t>PERSONAL</w:t>
            </w:r>
            <w:r w:rsidR="00633CD3" w:rsidRPr="00337103">
              <w:rPr>
                <w:rFonts w:ascii="FoundrySterling-Book" w:hAnsi="FoundrySterling-Book"/>
                <w:b/>
              </w:rPr>
              <w:t xml:space="preserve"> DETAILS</w:t>
            </w:r>
          </w:p>
        </w:tc>
      </w:tr>
      <w:tr w:rsidR="00664A4F" w:rsidRPr="00337103" w14:paraId="420AA67D" w14:textId="77777777" w:rsidTr="006C143E">
        <w:trPr>
          <w:trHeight w:val="330"/>
        </w:trPr>
        <w:tc>
          <w:tcPr>
            <w:tcW w:w="993" w:type="dxa"/>
            <w:vMerge w:val="restart"/>
            <w:tcBorders>
              <w:left w:val="single" w:sz="1" w:space="0" w:color="000000"/>
            </w:tcBorders>
            <w:shd w:val="clear" w:color="auto" w:fill="BFBFBF" w:themeFill="background1" w:themeFillShade="BF"/>
          </w:tcPr>
          <w:p w14:paraId="22E6F032" w14:textId="77777777" w:rsidR="00664A4F" w:rsidRPr="00337103" w:rsidRDefault="00664A4F" w:rsidP="008719DB">
            <w:pPr>
              <w:rPr>
                <w:rFonts w:ascii="FoundrySterling-Book" w:hAnsi="FoundrySterling-Book"/>
              </w:rPr>
            </w:pPr>
            <w:r w:rsidRPr="00337103">
              <w:rPr>
                <w:rFonts w:ascii="FoundrySterling-Book" w:hAnsi="FoundrySterling-Book"/>
              </w:rPr>
              <w:t xml:space="preserve">Title (e.g. </w:t>
            </w:r>
            <w:proofErr w:type="spellStart"/>
            <w:r w:rsidRPr="00337103">
              <w:rPr>
                <w:rFonts w:ascii="FoundrySterling-Book" w:hAnsi="FoundrySterling-Book"/>
              </w:rPr>
              <w:t>Dr</w:t>
            </w:r>
            <w:proofErr w:type="spellEnd"/>
            <w:r w:rsidRPr="00337103">
              <w:rPr>
                <w:rFonts w:ascii="FoundrySterling-Book" w:hAnsi="FoundrySterling-Book"/>
              </w:rPr>
              <w:t xml:space="preserve">, </w:t>
            </w:r>
            <w:proofErr w:type="spellStart"/>
            <w:r w:rsidRPr="00337103">
              <w:rPr>
                <w:rFonts w:ascii="FoundrySterling-Book" w:hAnsi="FoundrySterling-Book"/>
              </w:rPr>
              <w:t>Ms</w:t>
            </w:r>
            <w:proofErr w:type="spellEnd"/>
            <w:r w:rsidRPr="00337103">
              <w:rPr>
                <w:rFonts w:ascii="FoundrySterling-Book" w:hAnsi="FoundrySterling-Book"/>
              </w:rPr>
              <w:t xml:space="preserve">, </w:t>
            </w:r>
            <w:proofErr w:type="spellStart"/>
            <w:r w:rsidRPr="00337103">
              <w:rPr>
                <w:rFonts w:ascii="FoundrySterling-Book" w:hAnsi="FoundrySterling-Book"/>
              </w:rPr>
              <w:t>Mr</w:t>
            </w:r>
            <w:proofErr w:type="spellEnd"/>
            <w:r w:rsidRPr="00337103">
              <w:rPr>
                <w:rFonts w:ascii="FoundrySterling-Book" w:hAnsi="FoundrySterling-Book"/>
              </w:rPr>
              <w:t>)</w:t>
            </w:r>
          </w:p>
        </w:tc>
        <w:tc>
          <w:tcPr>
            <w:tcW w:w="1190" w:type="dxa"/>
            <w:vMerge w:val="restart"/>
            <w:tcBorders>
              <w:left w:val="single" w:sz="1" w:space="0" w:color="000000"/>
            </w:tcBorders>
            <w:shd w:val="clear" w:color="auto" w:fill="auto"/>
          </w:tcPr>
          <w:p w14:paraId="10996DEE" w14:textId="77777777" w:rsidR="00664A4F" w:rsidRPr="00337103" w:rsidRDefault="00664A4F" w:rsidP="002F0CA8">
            <w:pPr>
              <w:rPr>
                <w:rFonts w:ascii="FoundrySterling-Book" w:hAnsi="FoundrySterling-Book"/>
              </w:rPr>
            </w:pPr>
          </w:p>
        </w:tc>
        <w:tc>
          <w:tcPr>
            <w:tcW w:w="1417" w:type="dxa"/>
            <w:vMerge w:val="restart"/>
            <w:tcBorders>
              <w:left w:val="single" w:sz="1" w:space="0" w:color="000000"/>
            </w:tcBorders>
            <w:shd w:val="clear" w:color="auto" w:fill="BFBFBF" w:themeFill="background1" w:themeFillShade="BF"/>
          </w:tcPr>
          <w:p w14:paraId="691B0D0A" w14:textId="77777777" w:rsidR="00664A4F" w:rsidRPr="00337103" w:rsidRDefault="00664A4F" w:rsidP="003E2DD5">
            <w:pPr>
              <w:spacing w:line="276" w:lineRule="auto"/>
              <w:rPr>
                <w:rFonts w:ascii="FoundrySterling-Book" w:hAnsi="FoundrySterling-Book"/>
              </w:rPr>
            </w:pPr>
            <w:r w:rsidRPr="00337103">
              <w:rPr>
                <w:rFonts w:ascii="FoundrySterling-Book" w:hAnsi="FoundrySterling-Book"/>
              </w:rPr>
              <w:t>Forename(s)</w:t>
            </w:r>
          </w:p>
          <w:p w14:paraId="4DD020B5" w14:textId="77777777" w:rsidR="003E2DD5" w:rsidRPr="00337103" w:rsidRDefault="003E2DD5" w:rsidP="003E2DD5">
            <w:pPr>
              <w:spacing w:line="276" w:lineRule="auto"/>
              <w:rPr>
                <w:rFonts w:ascii="FoundrySterling-Book" w:hAnsi="FoundrySterling-Book"/>
              </w:rPr>
            </w:pPr>
          </w:p>
          <w:p w14:paraId="4483A50F" w14:textId="77777777" w:rsidR="00664A4F" w:rsidRPr="00337103" w:rsidRDefault="00664A4F" w:rsidP="003E2DD5">
            <w:pPr>
              <w:spacing w:line="276" w:lineRule="auto"/>
              <w:rPr>
                <w:rFonts w:ascii="FoundrySterling-Book" w:hAnsi="FoundrySterling-Book"/>
              </w:rPr>
            </w:pPr>
            <w:r w:rsidRPr="00337103">
              <w:rPr>
                <w:rFonts w:ascii="FoundrySterling-Book" w:hAnsi="FoundrySterling-Book"/>
              </w:rPr>
              <w:t>Surname</w:t>
            </w:r>
          </w:p>
        </w:tc>
        <w:tc>
          <w:tcPr>
            <w:tcW w:w="6181" w:type="dxa"/>
            <w:gridSpan w:val="3"/>
            <w:tcBorders>
              <w:left w:val="single" w:sz="1" w:space="0" w:color="000000"/>
              <w:bottom w:val="single" w:sz="1" w:space="0" w:color="000000"/>
              <w:right w:val="single" w:sz="1" w:space="0" w:color="000000"/>
            </w:tcBorders>
            <w:shd w:val="clear" w:color="auto" w:fill="auto"/>
          </w:tcPr>
          <w:p w14:paraId="095FFA1B" w14:textId="77777777" w:rsidR="00664A4F" w:rsidRPr="00337103" w:rsidRDefault="00664A4F" w:rsidP="003E2DD5">
            <w:pPr>
              <w:rPr>
                <w:rFonts w:ascii="FoundrySterling-Book" w:hAnsi="FoundrySterling-Book"/>
              </w:rPr>
            </w:pPr>
          </w:p>
        </w:tc>
      </w:tr>
      <w:tr w:rsidR="00664A4F" w:rsidRPr="00337103" w14:paraId="1580081D" w14:textId="77777777" w:rsidTr="008831E3">
        <w:trPr>
          <w:trHeight w:val="330"/>
        </w:trPr>
        <w:tc>
          <w:tcPr>
            <w:tcW w:w="993" w:type="dxa"/>
            <w:vMerge/>
            <w:tcBorders>
              <w:left w:val="single" w:sz="1" w:space="0" w:color="000000"/>
              <w:bottom w:val="single" w:sz="1" w:space="0" w:color="000000"/>
            </w:tcBorders>
            <w:shd w:val="clear" w:color="auto" w:fill="BFBFBF" w:themeFill="background1" w:themeFillShade="BF"/>
          </w:tcPr>
          <w:p w14:paraId="2DA1EA98" w14:textId="77777777" w:rsidR="00664A4F" w:rsidRPr="00337103" w:rsidRDefault="00664A4F" w:rsidP="008719DB">
            <w:pPr>
              <w:rPr>
                <w:rFonts w:ascii="FoundrySterling-Book" w:hAnsi="FoundrySterling-Book"/>
              </w:rPr>
            </w:pPr>
          </w:p>
        </w:tc>
        <w:tc>
          <w:tcPr>
            <w:tcW w:w="1190" w:type="dxa"/>
            <w:vMerge/>
            <w:tcBorders>
              <w:left w:val="single" w:sz="1" w:space="0" w:color="000000"/>
              <w:bottom w:val="single" w:sz="1" w:space="0" w:color="000000"/>
            </w:tcBorders>
            <w:shd w:val="clear" w:color="auto" w:fill="auto"/>
          </w:tcPr>
          <w:p w14:paraId="37B19340" w14:textId="77777777" w:rsidR="00664A4F" w:rsidRPr="00337103" w:rsidRDefault="00664A4F" w:rsidP="002F0CA8">
            <w:pPr>
              <w:rPr>
                <w:rFonts w:ascii="FoundrySterling-Book" w:hAnsi="FoundrySterling-Book"/>
              </w:rPr>
            </w:pPr>
          </w:p>
        </w:tc>
        <w:tc>
          <w:tcPr>
            <w:tcW w:w="1417" w:type="dxa"/>
            <w:vMerge/>
            <w:tcBorders>
              <w:left w:val="single" w:sz="1" w:space="0" w:color="000000"/>
              <w:bottom w:val="single" w:sz="1" w:space="0" w:color="000000"/>
            </w:tcBorders>
            <w:shd w:val="clear" w:color="auto" w:fill="BFBFBF" w:themeFill="background1" w:themeFillShade="BF"/>
          </w:tcPr>
          <w:p w14:paraId="326AC369" w14:textId="77777777" w:rsidR="00664A4F" w:rsidRPr="00337103" w:rsidRDefault="00664A4F" w:rsidP="008719DB">
            <w:pPr>
              <w:rPr>
                <w:rFonts w:ascii="FoundrySterling-Book" w:hAnsi="FoundrySterling-Book"/>
              </w:rPr>
            </w:pPr>
          </w:p>
        </w:tc>
        <w:tc>
          <w:tcPr>
            <w:tcW w:w="6181" w:type="dxa"/>
            <w:gridSpan w:val="3"/>
            <w:tcBorders>
              <w:left w:val="single" w:sz="1" w:space="0" w:color="000000"/>
              <w:bottom w:val="single" w:sz="1" w:space="0" w:color="000000"/>
              <w:right w:val="single" w:sz="1" w:space="0" w:color="000000"/>
            </w:tcBorders>
            <w:shd w:val="clear" w:color="auto" w:fill="auto"/>
          </w:tcPr>
          <w:p w14:paraId="44D75FB9" w14:textId="77777777" w:rsidR="00664A4F" w:rsidRPr="00337103" w:rsidRDefault="00664A4F" w:rsidP="00D86A0C">
            <w:pPr>
              <w:rPr>
                <w:rFonts w:ascii="FoundrySterling-Book" w:hAnsi="FoundrySterling-Book"/>
              </w:rPr>
            </w:pPr>
          </w:p>
        </w:tc>
      </w:tr>
      <w:tr w:rsidR="00FA1E56" w:rsidRPr="00337103" w14:paraId="3142FB68" w14:textId="77777777" w:rsidTr="008D476E">
        <w:tc>
          <w:tcPr>
            <w:tcW w:w="2183" w:type="dxa"/>
            <w:gridSpan w:val="2"/>
            <w:tcBorders>
              <w:left w:val="single" w:sz="1" w:space="0" w:color="000000"/>
              <w:bottom w:val="single" w:sz="2" w:space="0" w:color="000000"/>
            </w:tcBorders>
            <w:shd w:val="clear" w:color="auto" w:fill="BFBFBF" w:themeFill="background1" w:themeFillShade="BF"/>
          </w:tcPr>
          <w:p w14:paraId="6BC3F415" w14:textId="77777777" w:rsidR="00FA1E56" w:rsidRPr="00337103" w:rsidRDefault="00A554A3" w:rsidP="0095210D">
            <w:pPr>
              <w:pStyle w:val="TableContents"/>
              <w:rPr>
                <w:rFonts w:ascii="FoundrySterling-Book" w:hAnsi="FoundrySterling-Book"/>
              </w:rPr>
            </w:pPr>
            <w:r w:rsidRPr="00337103">
              <w:rPr>
                <w:rFonts w:ascii="FoundrySterling-Book" w:hAnsi="FoundrySterling-Book"/>
              </w:rPr>
              <w:t>Home a</w:t>
            </w:r>
            <w:r w:rsidR="0095210D" w:rsidRPr="00337103">
              <w:rPr>
                <w:rFonts w:ascii="FoundrySterling-Book" w:hAnsi="FoundrySterling-Book"/>
              </w:rPr>
              <w:t>ddress</w:t>
            </w:r>
          </w:p>
        </w:tc>
        <w:tc>
          <w:tcPr>
            <w:tcW w:w="7598" w:type="dxa"/>
            <w:gridSpan w:val="4"/>
            <w:tcBorders>
              <w:left w:val="single" w:sz="1" w:space="0" w:color="000000"/>
              <w:bottom w:val="single" w:sz="2" w:space="0" w:color="000000"/>
              <w:right w:val="single" w:sz="1" w:space="0" w:color="000000"/>
            </w:tcBorders>
            <w:shd w:val="clear" w:color="auto" w:fill="auto"/>
          </w:tcPr>
          <w:p w14:paraId="5777C8A2" w14:textId="77777777" w:rsidR="00FA1E56" w:rsidRPr="00337103" w:rsidRDefault="00FA1E56" w:rsidP="00D86A0C">
            <w:pPr>
              <w:rPr>
                <w:rFonts w:ascii="FoundrySterling-Book" w:hAnsi="FoundrySterling-Book"/>
              </w:rPr>
            </w:pPr>
          </w:p>
          <w:p w14:paraId="2958C432" w14:textId="77777777" w:rsidR="00E958C6" w:rsidRPr="00337103" w:rsidRDefault="00E958C6" w:rsidP="00D86A0C">
            <w:pPr>
              <w:rPr>
                <w:rFonts w:ascii="FoundrySterling-Book" w:hAnsi="FoundrySterling-Book"/>
              </w:rPr>
            </w:pPr>
          </w:p>
          <w:p w14:paraId="4D6B87BB" w14:textId="77777777" w:rsidR="00C73DE5" w:rsidRPr="00337103" w:rsidRDefault="00C73DE5" w:rsidP="00D86A0C">
            <w:pPr>
              <w:rPr>
                <w:rFonts w:ascii="FoundrySterling-Book" w:hAnsi="FoundrySterling-Book"/>
              </w:rPr>
            </w:pPr>
          </w:p>
        </w:tc>
      </w:tr>
      <w:tr w:rsidR="00F935EF" w:rsidRPr="00337103" w14:paraId="4FA94822" w14:textId="77777777" w:rsidTr="008D476E">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1B3A2E3" w14:textId="77777777" w:rsidR="00F935EF" w:rsidRPr="00337103" w:rsidRDefault="00A554A3" w:rsidP="00BC72CE">
            <w:pPr>
              <w:pStyle w:val="TableContents"/>
              <w:snapToGrid w:val="0"/>
              <w:rPr>
                <w:rFonts w:ascii="FoundrySterling-Book" w:hAnsi="FoundrySterling-Book"/>
              </w:rPr>
            </w:pPr>
            <w:r w:rsidRPr="00337103">
              <w:rPr>
                <w:rFonts w:ascii="FoundrySterling-Book" w:hAnsi="FoundrySterling-Book"/>
              </w:rPr>
              <w:t>Email a</w:t>
            </w:r>
            <w:r w:rsidR="0095210D" w:rsidRPr="00337103">
              <w:rPr>
                <w:rFonts w:ascii="FoundrySterling-Book" w:hAnsi="FoundrySterling-Book"/>
              </w:rPr>
              <w:t>ddress</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14:paraId="137CE411" w14:textId="77777777" w:rsidR="00F935EF" w:rsidRPr="00337103" w:rsidRDefault="00F935EF" w:rsidP="00BC72CE">
            <w:pPr>
              <w:pStyle w:val="TableContents"/>
              <w:snapToGrid w:val="0"/>
              <w:rPr>
                <w:rFonts w:ascii="FoundrySterling-Book" w:hAnsi="FoundrySterling-Book"/>
              </w:rPr>
            </w:pPr>
          </w:p>
          <w:p w14:paraId="39460E8F" w14:textId="77777777" w:rsidR="001A0062" w:rsidRPr="00337103" w:rsidRDefault="001A0062" w:rsidP="00BC72CE">
            <w:pPr>
              <w:pStyle w:val="TableContents"/>
              <w:snapToGrid w:val="0"/>
              <w:rPr>
                <w:rFonts w:ascii="FoundrySterling-Book" w:hAnsi="FoundrySterling-Book"/>
                <w:color w:val="000000"/>
              </w:rPr>
            </w:pPr>
          </w:p>
        </w:tc>
      </w:tr>
      <w:tr w:rsidR="00C150E0" w:rsidRPr="00337103" w14:paraId="610304F8" w14:textId="77777777" w:rsidTr="008D476E">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2C41256E" w14:textId="77777777" w:rsidR="00C150E0" w:rsidRPr="00337103" w:rsidRDefault="00C150E0" w:rsidP="00BC72CE">
            <w:pPr>
              <w:pStyle w:val="TableContents"/>
              <w:snapToGrid w:val="0"/>
              <w:rPr>
                <w:rFonts w:ascii="FoundrySterling-Book" w:hAnsi="FoundrySterling-Book"/>
              </w:rPr>
            </w:pPr>
            <w:r w:rsidRPr="00337103">
              <w:rPr>
                <w:rFonts w:ascii="FoundrySterling-Book" w:hAnsi="FoundrySterling-Book"/>
              </w:rPr>
              <w:t>Telephone (or mobile)</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14:paraId="5A45C813" w14:textId="77777777" w:rsidR="00E958C6" w:rsidRPr="00337103" w:rsidRDefault="00E958C6" w:rsidP="00BC72CE">
            <w:pPr>
              <w:pStyle w:val="TableContents"/>
              <w:snapToGrid w:val="0"/>
              <w:rPr>
                <w:rFonts w:ascii="FoundrySterling-Book" w:hAnsi="FoundrySterling-Book"/>
              </w:rPr>
            </w:pPr>
          </w:p>
          <w:p w14:paraId="421955F2" w14:textId="77777777" w:rsidR="001A0062" w:rsidRPr="00337103" w:rsidRDefault="001A0062" w:rsidP="00BC72CE">
            <w:pPr>
              <w:pStyle w:val="TableContents"/>
              <w:snapToGrid w:val="0"/>
              <w:rPr>
                <w:rFonts w:ascii="FoundrySterling-Book" w:hAnsi="FoundrySterling-Book"/>
              </w:rPr>
            </w:pPr>
          </w:p>
        </w:tc>
      </w:tr>
      <w:tr w:rsidR="00D67641" w:rsidRPr="00337103" w14:paraId="752B28C2" w14:textId="77777777" w:rsidTr="008D476E">
        <w:trPr>
          <w:trHeight w:val="925"/>
        </w:trPr>
        <w:tc>
          <w:tcPr>
            <w:tcW w:w="2183" w:type="dxa"/>
            <w:gridSpan w:val="2"/>
            <w:tcBorders>
              <w:left w:val="single" w:sz="1" w:space="0" w:color="000000"/>
              <w:bottom w:val="single" w:sz="2" w:space="0" w:color="000000"/>
            </w:tcBorders>
            <w:shd w:val="clear" w:color="auto" w:fill="BFBFBF" w:themeFill="background1" w:themeFillShade="BF"/>
          </w:tcPr>
          <w:p w14:paraId="4BE2990D" w14:textId="77777777" w:rsidR="00D67641" w:rsidRPr="00337103" w:rsidRDefault="00E4083E" w:rsidP="00D86A0C">
            <w:pPr>
              <w:pStyle w:val="TableContents"/>
              <w:snapToGrid w:val="0"/>
              <w:rPr>
                <w:rFonts w:ascii="FoundrySterling-Book" w:hAnsi="FoundrySterling-Book"/>
              </w:rPr>
            </w:pPr>
            <w:r w:rsidRPr="00337103">
              <w:rPr>
                <w:rFonts w:ascii="FoundrySterling-Book" w:hAnsi="FoundrySterling-Book"/>
              </w:rPr>
              <w:t>Institution of employment</w:t>
            </w:r>
            <w:r w:rsidR="00040CDD" w:rsidRPr="00337103">
              <w:rPr>
                <w:rFonts w:ascii="FoundrySterling-Book" w:hAnsi="FoundrySterling-Book"/>
              </w:rPr>
              <w:t xml:space="preserve"> (include full address)</w:t>
            </w:r>
          </w:p>
        </w:tc>
        <w:tc>
          <w:tcPr>
            <w:tcW w:w="2695" w:type="dxa"/>
            <w:gridSpan w:val="2"/>
            <w:tcBorders>
              <w:left w:val="single" w:sz="1" w:space="0" w:color="000000"/>
              <w:bottom w:val="single" w:sz="2" w:space="0" w:color="000000"/>
            </w:tcBorders>
            <w:shd w:val="clear" w:color="auto" w:fill="auto"/>
          </w:tcPr>
          <w:p w14:paraId="4F166455" w14:textId="77777777" w:rsidR="00D67641" w:rsidRPr="00337103" w:rsidRDefault="00D67641" w:rsidP="00D86A0C">
            <w:pPr>
              <w:pStyle w:val="TableContents"/>
              <w:snapToGrid w:val="0"/>
              <w:rPr>
                <w:rFonts w:ascii="FoundrySterling-Book" w:eastAsia="Times New Roman" w:hAnsi="FoundrySterling-Book" w:cs="Times New Roman"/>
                <w:lang w:val="en-US" w:eastAsia="en-US" w:bidi="ar-SA"/>
              </w:rPr>
            </w:pPr>
          </w:p>
          <w:p w14:paraId="2913FE33" w14:textId="77777777" w:rsidR="00864365" w:rsidRPr="00337103" w:rsidRDefault="00864365" w:rsidP="00D86A0C">
            <w:pPr>
              <w:pStyle w:val="TableContents"/>
              <w:snapToGrid w:val="0"/>
              <w:rPr>
                <w:rFonts w:ascii="FoundrySterling-Book" w:hAnsi="FoundrySterling-Book"/>
              </w:rPr>
            </w:pPr>
          </w:p>
          <w:p w14:paraId="7F0BC4E3" w14:textId="77777777" w:rsidR="00864365" w:rsidRPr="00337103" w:rsidRDefault="00864365" w:rsidP="00D86A0C">
            <w:pPr>
              <w:pStyle w:val="TableContents"/>
              <w:snapToGrid w:val="0"/>
              <w:rPr>
                <w:rFonts w:ascii="FoundrySterling-Book" w:hAnsi="FoundrySterling-Book"/>
              </w:rPr>
            </w:pPr>
          </w:p>
          <w:p w14:paraId="018D3AEB" w14:textId="77777777" w:rsidR="00864365" w:rsidRPr="00337103" w:rsidRDefault="00864365" w:rsidP="00D86A0C">
            <w:pPr>
              <w:pStyle w:val="TableContents"/>
              <w:snapToGrid w:val="0"/>
              <w:rPr>
                <w:rFonts w:ascii="FoundrySterling-Book" w:hAnsi="FoundrySterling-Book"/>
              </w:rPr>
            </w:pPr>
          </w:p>
        </w:tc>
        <w:tc>
          <w:tcPr>
            <w:tcW w:w="990" w:type="dxa"/>
            <w:tcBorders>
              <w:left w:val="single" w:sz="1" w:space="0" w:color="000000"/>
              <w:bottom w:val="single" w:sz="2" w:space="0" w:color="000000"/>
            </w:tcBorders>
            <w:shd w:val="clear" w:color="auto" w:fill="BFBFBF" w:themeFill="background1" w:themeFillShade="BF"/>
          </w:tcPr>
          <w:p w14:paraId="221A05FE" w14:textId="77777777" w:rsidR="00D67641" w:rsidRPr="00337103" w:rsidRDefault="00D67641" w:rsidP="00D86A0C">
            <w:pPr>
              <w:pStyle w:val="TableContents"/>
              <w:snapToGrid w:val="0"/>
              <w:rPr>
                <w:rFonts w:ascii="FoundrySterling-Book" w:hAnsi="FoundrySterling-Book"/>
              </w:rPr>
            </w:pPr>
            <w:r w:rsidRPr="00337103">
              <w:rPr>
                <w:rFonts w:ascii="FoundrySterling-Book" w:hAnsi="FoundrySterling-Book"/>
              </w:rPr>
              <w:t>Job title</w:t>
            </w:r>
          </w:p>
          <w:p w14:paraId="5B6492BA" w14:textId="77777777" w:rsidR="00D67641" w:rsidRPr="00337103" w:rsidRDefault="00D67641" w:rsidP="00D86A0C">
            <w:pPr>
              <w:pStyle w:val="TableContents"/>
              <w:rPr>
                <w:rFonts w:ascii="FoundrySterling-Book" w:hAnsi="FoundrySterling-Book"/>
              </w:rPr>
            </w:pPr>
          </w:p>
        </w:tc>
        <w:tc>
          <w:tcPr>
            <w:tcW w:w="3913" w:type="dxa"/>
            <w:tcBorders>
              <w:left w:val="single" w:sz="1" w:space="0" w:color="000000"/>
              <w:bottom w:val="single" w:sz="2" w:space="0" w:color="000000"/>
              <w:right w:val="single" w:sz="1" w:space="0" w:color="000000"/>
            </w:tcBorders>
            <w:shd w:val="clear" w:color="auto" w:fill="auto"/>
          </w:tcPr>
          <w:p w14:paraId="3C5DCA6A" w14:textId="77777777" w:rsidR="00D67641" w:rsidRPr="00337103" w:rsidRDefault="00D67641" w:rsidP="00D86A0C">
            <w:pPr>
              <w:pStyle w:val="TableContents"/>
              <w:snapToGrid w:val="0"/>
              <w:rPr>
                <w:rFonts w:ascii="FoundrySterling-Book" w:hAnsi="FoundrySterling-Book"/>
              </w:rPr>
            </w:pPr>
          </w:p>
        </w:tc>
      </w:tr>
    </w:tbl>
    <w:p w14:paraId="13C79C08" w14:textId="77777777" w:rsidR="00A97A17" w:rsidRPr="00337103" w:rsidRDefault="00A97A17">
      <w:pPr>
        <w:rPr>
          <w:rFonts w:ascii="FoundrySterling-Book" w:hAnsi="FoundrySterling-Book"/>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2695"/>
        <w:gridCol w:w="1841"/>
        <w:gridCol w:w="3062"/>
      </w:tblGrid>
      <w:tr w:rsidR="00FD5513" w:rsidRPr="00337103" w14:paraId="4987C765" w14:textId="77777777" w:rsidTr="008D476E">
        <w:tc>
          <w:tcPr>
            <w:tcW w:w="9781" w:type="dxa"/>
            <w:gridSpan w:val="4"/>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6BB994A1" w14:textId="77777777" w:rsidR="00FD5513" w:rsidRPr="00337103" w:rsidRDefault="00FD5513" w:rsidP="00FD5513">
            <w:pPr>
              <w:jc w:val="center"/>
              <w:rPr>
                <w:rFonts w:ascii="FoundrySterling-Book" w:hAnsi="FoundrySterling-Book"/>
              </w:rPr>
            </w:pPr>
            <w:r w:rsidRPr="00337103">
              <w:rPr>
                <w:rFonts w:ascii="FoundrySterling-Book" w:hAnsi="FoundrySterling-Book"/>
                <w:b/>
              </w:rPr>
              <w:t>DETAILS OF PROPOSED RESEARCH</w:t>
            </w:r>
          </w:p>
        </w:tc>
      </w:tr>
      <w:tr w:rsidR="00FD5513" w:rsidRPr="00337103" w14:paraId="0A4442A0" w14:textId="77777777" w:rsidTr="008D476E">
        <w:tc>
          <w:tcPr>
            <w:tcW w:w="2183" w:type="dxa"/>
            <w:tcBorders>
              <w:left w:val="single" w:sz="1" w:space="0" w:color="000000"/>
              <w:bottom w:val="single" w:sz="1" w:space="0" w:color="000000"/>
            </w:tcBorders>
            <w:shd w:val="clear" w:color="auto" w:fill="BFBFBF" w:themeFill="background1" w:themeFillShade="BF"/>
          </w:tcPr>
          <w:p w14:paraId="6B7920BA" w14:textId="77777777" w:rsidR="00FD5513" w:rsidRPr="00337103" w:rsidRDefault="00A554A3" w:rsidP="00FD5513">
            <w:pPr>
              <w:pStyle w:val="TableContents"/>
              <w:snapToGrid w:val="0"/>
              <w:rPr>
                <w:rFonts w:ascii="FoundrySterling-Book" w:hAnsi="FoundrySterling-Book"/>
              </w:rPr>
            </w:pPr>
            <w:r w:rsidRPr="00337103">
              <w:rPr>
                <w:rFonts w:ascii="FoundrySterling-Book" w:hAnsi="FoundrySterling-Book"/>
              </w:rPr>
              <w:t>Project t</w:t>
            </w:r>
            <w:r w:rsidR="00FD5513" w:rsidRPr="00337103">
              <w:rPr>
                <w:rFonts w:ascii="FoundrySterling-Book" w:hAnsi="FoundrySterling-Book"/>
              </w:rPr>
              <w:t>itle</w:t>
            </w:r>
          </w:p>
        </w:tc>
        <w:tc>
          <w:tcPr>
            <w:tcW w:w="7598" w:type="dxa"/>
            <w:gridSpan w:val="3"/>
            <w:tcBorders>
              <w:left w:val="single" w:sz="1" w:space="0" w:color="000000"/>
              <w:bottom w:val="single" w:sz="1" w:space="0" w:color="000000"/>
              <w:right w:val="single" w:sz="1" w:space="0" w:color="000000"/>
            </w:tcBorders>
            <w:shd w:val="clear" w:color="auto" w:fill="auto"/>
          </w:tcPr>
          <w:p w14:paraId="20E97A9B" w14:textId="77777777" w:rsidR="00FD5513" w:rsidRPr="00337103" w:rsidRDefault="00FD5513" w:rsidP="00FD5513">
            <w:pPr>
              <w:pStyle w:val="TableContents"/>
              <w:snapToGrid w:val="0"/>
              <w:rPr>
                <w:rFonts w:ascii="FoundrySterling-Book" w:hAnsi="FoundrySterling-Book"/>
              </w:rPr>
            </w:pPr>
          </w:p>
          <w:p w14:paraId="381149AD" w14:textId="77777777" w:rsidR="00E958C6" w:rsidRPr="00337103" w:rsidRDefault="00E958C6" w:rsidP="00FD5513">
            <w:pPr>
              <w:pStyle w:val="TableContents"/>
              <w:snapToGrid w:val="0"/>
              <w:rPr>
                <w:rFonts w:ascii="FoundrySterling-Book" w:hAnsi="FoundrySterling-Book"/>
              </w:rPr>
            </w:pPr>
          </w:p>
        </w:tc>
      </w:tr>
      <w:tr w:rsidR="00FD5513" w:rsidRPr="00337103" w14:paraId="2F09CB15" w14:textId="77777777" w:rsidTr="008D476E">
        <w:trPr>
          <w:trHeight w:val="412"/>
        </w:trPr>
        <w:tc>
          <w:tcPr>
            <w:tcW w:w="2183" w:type="dxa"/>
            <w:tcBorders>
              <w:left w:val="single" w:sz="1" w:space="0" w:color="000000"/>
              <w:bottom w:val="single" w:sz="1" w:space="0" w:color="000000"/>
            </w:tcBorders>
            <w:shd w:val="clear" w:color="auto" w:fill="BFBFBF" w:themeFill="background1" w:themeFillShade="BF"/>
          </w:tcPr>
          <w:p w14:paraId="77BCA041" w14:textId="77777777" w:rsidR="00FD5513" w:rsidRPr="00337103" w:rsidRDefault="00E958C6" w:rsidP="00FD5513">
            <w:pPr>
              <w:pStyle w:val="TableContents"/>
              <w:snapToGrid w:val="0"/>
              <w:rPr>
                <w:rFonts w:ascii="FoundrySterling-Book" w:hAnsi="FoundrySterling-Book"/>
              </w:rPr>
            </w:pPr>
            <w:r w:rsidRPr="00337103">
              <w:rPr>
                <w:rFonts w:ascii="FoundrySterling-Book" w:hAnsi="FoundrySterling-Book"/>
              </w:rPr>
              <w:t>Proposed</w:t>
            </w:r>
            <w:r w:rsidR="00FD5513" w:rsidRPr="00337103">
              <w:rPr>
                <w:rFonts w:ascii="FoundrySterling-Book" w:hAnsi="FoundrySterling-Book"/>
              </w:rPr>
              <w:t xml:space="preserve"> start date</w:t>
            </w:r>
            <w:r w:rsidR="004B72EE" w:rsidRPr="00337103">
              <w:rPr>
                <w:rFonts w:ascii="FoundrySterling-Book" w:hAnsi="FoundrySterling-Book"/>
              </w:rPr>
              <w:t>*</w:t>
            </w:r>
            <w:r w:rsidR="00FD5513" w:rsidRPr="00337103">
              <w:rPr>
                <w:rFonts w:ascii="FoundrySterling-Book" w:hAnsi="FoundrySterling-Book"/>
              </w:rPr>
              <w:t xml:space="preserve"> </w:t>
            </w:r>
          </w:p>
          <w:p w14:paraId="1A5CDD4B" w14:textId="77777777" w:rsidR="005776C4" w:rsidRPr="00337103" w:rsidRDefault="005776C4" w:rsidP="00FD5513">
            <w:pPr>
              <w:pStyle w:val="TableContents"/>
              <w:snapToGrid w:val="0"/>
              <w:rPr>
                <w:rFonts w:ascii="FoundrySterling-Book" w:hAnsi="FoundrySterling-Book"/>
              </w:rPr>
            </w:pPr>
            <w:r w:rsidRPr="00337103">
              <w:rPr>
                <w:rFonts w:ascii="FoundrySterling-Book" w:hAnsi="FoundrySterling-Book"/>
              </w:rPr>
              <w:t>(</w:t>
            </w:r>
            <w:r w:rsidRPr="00337103">
              <w:rPr>
                <w:rFonts w:ascii="FoundrySterling-Book" w:hAnsi="FoundrySterling-Book"/>
                <w:i/>
              </w:rPr>
              <w:t>Monday-Friday only</w:t>
            </w:r>
            <w:r w:rsidRPr="00337103">
              <w:rPr>
                <w:rFonts w:ascii="FoundrySterling-Book" w:hAnsi="FoundrySterling-Book"/>
              </w:rPr>
              <w:t>)</w:t>
            </w:r>
          </w:p>
        </w:tc>
        <w:tc>
          <w:tcPr>
            <w:tcW w:w="2695" w:type="dxa"/>
            <w:tcBorders>
              <w:left w:val="single" w:sz="1" w:space="0" w:color="000000"/>
              <w:bottom w:val="single" w:sz="1" w:space="0" w:color="000000"/>
            </w:tcBorders>
            <w:shd w:val="clear" w:color="auto" w:fill="auto"/>
          </w:tcPr>
          <w:p w14:paraId="77A24D80" w14:textId="77777777" w:rsidR="00FD5513" w:rsidRPr="00337103" w:rsidRDefault="00FD5513" w:rsidP="00FD5513">
            <w:pPr>
              <w:pStyle w:val="TableContents"/>
              <w:snapToGrid w:val="0"/>
              <w:rPr>
                <w:rFonts w:ascii="FoundrySterling-Book" w:hAnsi="FoundrySterling-Book"/>
              </w:rPr>
            </w:pPr>
          </w:p>
        </w:tc>
        <w:tc>
          <w:tcPr>
            <w:tcW w:w="1841" w:type="dxa"/>
            <w:tcBorders>
              <w:left w:val="single" w:sz="1" w:space="0" w:color="000000"/>
              <w:bottom w:val="single" w:sz="1" w:space="0" w:color="000000"/>
            </w:tcBorders>
            <w:shd w:val="clear" w:color="auto" w:fill="BFBFBF" w:themeFill="background1" w:themeFillShade="BF"/>
          </w:tcPr>
          <w:p w14:paraId="28841DBD" w14:textId="77777777" w:rsidR="00FD5513" w:rsidRPr="00337103" w:rsidRDefault="00E958C6" w:rsidP="00FD5513">
            <w:pPr>
              <w:pStyle w:val="TableContents"/>
              <w:snapToGrid w:val="0"/>
              <w:rPr>
                <w:rFonts w:ascii="FoundrySterling-Book" w:hAnsi="FoundrySterling-Book"/>
              </w:rPr>
            </w:pPr>
            <w:r w:rsidRPr="00337103">
              <w:rPr>
                <w:rFonts w:ascii="FoundrySterling-Book" w:hAnsi="FoundrySterling-Book"/>
              </w:rPr>
              <w:t>Proposed</w:t>
            </w:r>
            <w:r w:rsidR="00FD5513" w:rsidRPr="00337103">
              <w:rPr>
                <w:rFonts w:ascii="FoundrySterling-Book" w:hAnsi="FoundrySterling-Book"/>
              </w:rPr>
              <w:t xml:space="preserve"> end date</w:t>
            </w:r>
            <w:r w:rsidR="004B72EE" w:rsidRPr="00337103">
              <w:rPr>
                <w:rFonts w:ascii="FoundrySterling-Book" w:hAnsi="FoundrySterling-Book"/>
              </w:rPr>
              <w:t>*</w:t>
            </w:r>
            <w:r w:rsidR="00FD5513" w:rsidRPr="00337103">
              <w:rPr>
                <w:rFonts w:ascii="FoundrySterling-Book" w:hAnsi="FoundrySterling-Book"/>
              </w:rPr>
              <w:t xml:space="preserve"> </w:t>
            </w:r>
          </w:p>
          <w:p w14:paraId="6F75A769" w14:textId="77777777" w:rsidR="005776C4" w:rsidRPr="00337103" w:rsidRDefault="005776C4" w:rsidP="00FD5513">
            <w:pPr>
              <w:pStyle w:val="TableContents"/>
              <w:snapToGrid w:val="0"/>
              <w:rPr>
                <w:rFonts w:ascii="FoundrySterling-Book" w:hAnsi="FoundrySterling-Book"/>
              </w:rPr>
            </w:pPr>
            <w:r w:rsidRPr="00337103">
              <w:rPr>
                <w:rFonts w:ascii="FoundrySterling-Book" w:hAnsi="FoundrySterling-Book"/>
              </w:rPr>
              <w:t>(</w:t>
            </w:r>
            <w:r w:rsidRPr="00337103">
              <w:rPr>
                <w:rFonts w:ascii="FoundrySterling-Book" w:hAnsi="FoundrySterling-Book"/>
                <w:i/>
              </w:rPr>
              <w:t>Monday-Saturday only</w:t>
            </w:r>
            <w:r w:rsidRPr="00337103">
              <w:rPr>
                <w:rFonts w:ascii="FoundrySterling-Book" w:hAnsi="FoundrySterling-Book"/>
              </w:rPr>
              <w:t>)</w:t>
            </w:r>
          </w:p>
        </w:tc>
        <w:tc>
          <w:tcPr>
            <w:tcW w:w="3062" w:type="dxa"/>
            <w:tcBorders>
              <w:left w:val="single" w:sz="1" w:space="0" w:color="000000"/>
              <w:bottom w:val="single" w:sz="1" w:space="0" w:color="000000"/>
              <w:right w:val="single" w:sz="1" w:space="0" w:color="000000"/>
            </w:tcBorders>
            <w:shd w:val="clear" w:color="auto" w:fill="auto"/>
          </w:tcPr>
          <w:p w14:paraId="0FA4597D" w14:textId="77777777" w:rsidR="00FD5513" w:rsidRPr="00337103" w:rsidRDefault="00FD5513" w:rsidP="00FD5513">
            <w:pPr>
              <w:pStyle w:val="TableContents"/>
              <w:snapToGrid w:val="0"/>
              <w:rPr>
                <w:rFonts w:ascii="FoundrySterling-Book" w:hAnsi="FoundrySterling-Book"/>
              </w:rPr>
            </w:pPr>
          </w:p>
        </w:tc>
      </w:tr>
      <w:tr w:rsidR="00FD5513" w:rsidRPr="00337103" w14:paraId="03A6A83F" w14:textId="77777777" w:rsidTr="008D476E">
        <w:tc>
          <w:tcPr>
            <w:tcW w:w="2183" w:type="dxa"/>
            <w:tcBorders>
              <w:left w:val="single" w:sz="1" w:space="0" w:color="000000"/>
              <w:bottom w:val="single" w:sz="4" w:space="0" w:color="auto"/>
            </w:tcBorders>
            <w:shd w:val="clear" w:color="auto" w:fill="BFBFBF" w:themeFill="background1" w:themeFillShade="BF"/>
          </w:tcPr>
          <w:p w14:paraId="25C0A0B9" w14:textId="77777777" w:rsidR="00FD5513" w:rsidRPr="00337103" w:rsidRDefault="00E958C6" w:rsidP="00833290">
            <w:pPr>
              <w:pStyle w:val="TableContents"/>
              <w:snapToGrid w:val="0"/>
              <w:rPr>
                <w:rFonts w:ascii="FoundrySterling-Book" w:hAnsi="FoundrySterling-Book"/>
              </w:rPr>
            </w:pPr>
            <w:r w:rsidRPr="00337103">
              <w:rPr>
                <w:rFonts w:ascii="FoundrySterling-Book" w:hAnsi="FoundrySterling-Book"/>
              </w:rPr>
              <w:t xml:space="preserve">Bodleian </w:t>
            </w:r>
            <w:r w:rsidR="00833290" w:rsidRPr="00337103">
              <w:rPr>
                <w:rFonts w:ascii="FoundrySterling-Book" w:hAnsi="FoundrySterling-Book"/>
              </w:rPr>
              <w:t>Special C</w:t>
            </w:r>
            <w:r w:rsidR="00A554A3" w:rsidRPr="00337103">
              <w:rPr>
                <w:rFonts w:ascii="FoundrySterling-Book" w:hAnsi="FoundrySterling-Book"/>
              </w:rPr>
              <w:t>ollections to be c</w:t>
            </w:r>
            <w:r w:rsidR="00FD5513" w:rsidRPr="00337103">
              <w:rPr>
                <w:rFonts w:ascii="FoundrySterling-Book" w:hAnsi="FoundrySterling-Book"/>
              </w:rPr>
              <w:t>onsulted</w:t>
            </w:r>
            <w:r w:rsidR="004112E9" w:rsidRPr="00337103">
              <w:rPr>
                <w:rFonts w:ascii="FoundrySterling-Book" w:hAnsi="FoundrySterling-Book"/>
              </w:rPr>
              <w:t xml:space="preserve"> during the Fellowship</w:t>
            </w:r>
          </w:p>
        </w:tc>
        <w:tc>
          <w:tcPr>
            <w:tcW w:w="7598" w:type="dxa"/>
            <w:gridSpan w:val="3"/>
            <w:tcBorders>
              <w:left w:val="single" w:sz="1" w:space="0" w:color="000000"/>
              <w:bottom w:val="single" w:sz="4" w:space="0" w:color="auto"/>
              <w:right w:val="single" w:sz="1" w:space="0" w:color="000000"/>
            </w:tcBorders>
            <w:shd w:val="clear" w:color="auto" w:fill="auto"/>
          </w:tcPr>
          <w:p w14:paraId="69E2A69B" w14:textId="77777777" w:rsidR="00FD5513" w:rsidRPr="00337103" w:rsidRDefault="00833290" w:rsidP="00FD5513">
            <w:pPr>
              <w:pStyle w:val="TableContents"/>
              <w:snapToGrid w:val="0"/>
              <w:rPr>
                <w:rFonts w:ascii="FoundrySterling-Book" w:hAnsi="FoundrySterling-Book"/>
                <w:i/>
              </w:rPr>
            </w:pPr>
            <w:r w:rsidRPr="00337103">
              <w:rPr>
                <w:rFonts w:ascii="FoundrySterling-Book" w:hAnsi="FoundrySterling-Book"/>
                <w:i/>
              </w:rPr>
              <w:t>Please be as specific as possible</w:t>
            </w:r>
          </w:p>
          <w:p w14:paraId="371E7A80" w14:textId="77777777" w:rsidR="00FD5513" w:rsidRPr="00337103" w:rsidRDefault="00FD5513" w:rsidP="00FD5513">
            <w:pPr>
              <w:pStyle w:val="TableContents"/>
              <w:snapToGrid w:val="0"/>
              <w:rPr>
                <w:rFonts w:ascii="FoundrySterling-Book" w:hAnsi="FoundrySterling-Book"/>
              </w:rPr>
            </w:pPr>
          </w:p>
          <w:p w14:paraId="274E5373" w14:textId="77777777" w:rsidR="00FD5513" w:rsidRPr="00337103" w:rsidRDefault="00FD5513" w:rsidP="00FD5513">
            <w:pPr>
              <w:pStyle w:val="TableContents"/>
              <w:snapToGrid w:val="0"/>
              <w:rPr>
                <w:rFonts w:ascii="FoundrySterling-Book" w:hAnsi="FoundrySterling-Book"/>
              </w:rPr>
            </w:pPr>
          </w:p>
          <w:p w14:paraId="02E4192E" w14:textId="77777777" w:rsidR="00FD5513" w:rsidRPr="00337103" w:rsidRDefault="00FD5513" w:rsidP="00FD5513">
            <w:pPr>
              <w:pStyle w:val="TableContents"/>
              <w:snapToGrid w:val="0"/>
              <w:rPr>
                <w:rFonts w:ascii="FoundrySterling-Book" w:hAnsi="FoundrySterling-Book"/>
              </w:rPr>
            </w:pPr>
          </w:p>
        </w:tc>
      </w:tr>
    </w:tbl>
    <w:p w14:paraId="2B9124A6" w14:textId="77777777" w:rsidR="004B72EE" w:rsidRPr="00337103" w:rsidRDefault="004B72EE" w:rsidP="004B72EE">
      <w:pPr>
        <w:rPr>
          <w:rFonts w:ascii="FoundrySterling-Book" w:hAnsi="FoundrySterling-Book"/>
        </w:rPr>
      </w:pPr>
    </w:p>
    <w:p w14:paraId="7A37C1C5" w14:textId="0622C642" w:rsidR="003E2DD5" w:rsidRPr="00337103" w:rsidRDefault="004B72EE" w:rsidP="004B72EE">
      <w:pPr>
        <w:rPr>
          <w:rFonts w:ascii="FoundrySterling-Book" w:hAnsi="FoundrySterling-Book" w:cs="Arial"/>
          <w:lang w:val="en-GB" w:eastAsia="en-GB"/>
        </w:rPr>
      </w:pPr>
      <w:r w:rsidRPr="00337103">
        <w:rPr>
          <w:rFonts w:ascii="FoundrySterling-Book" w:hAnsi="FoundrySterling-Book" w:cs="Arial"/>
        </w:rPr>
        <w:t>*</w:t>
      </w:r>
      <w:r w:rsidRPr="00337103">
        <w:rPr>
          <w:rFonts w:ascii="FoundrySterling-Book" w:hAnsi="FoundrySterling-Book" w:cs="Arial"/>
          <w:b/>
        </w:rPr>
        <w:t>NOTE</w:t>
      </w:r>
      <w:r w:rsidRPr="00337103">
        <w:rPr>
          <w:rFonts w:ascii="FoundrySterling-Book" w:hAnsi="FoundrySterling-Book" w:cs="Arial"/>
        </w:rPr>
        <w:t xml:space="preserve">: </w:t>
      </w:r>
      <w:r w:rsidRPr="00337103">
        <w:rPr>
          <w:rFonts w:ascii="FoundrySterling-Book" w:hAnsi="FoundrySterling-Book" w:cs="Arial"/>
          <w:lang w:val="en-GB" w:eastAsia="en-GB"/>
        </w:rPr>
        <w:t xml:space="preserve">Applications will be considered for research visits of any duration </w:t>
      </w:r>
      <w:r w:rsidR="005A176F" w:rsidRPr="00337103">
        <w:rPr>
          <w:rFonts w:ascii="FoundrySterling-Book" w:hAnsi="FoundrySterling-Book" w:cs="Arial"/>
          <w:b/>
          <w:lang w:val="en-GB" w:eastAsia="en-GB"/>
        </w:rPr>
        <w:t xml:space="preserve">from </w:t>
      </w:r>
      <w:r w:rsidR="003E2DD5" w:rsidRPr="00337103">
        <w:rPr>
          <w:rFonts w:ascii="FoundrySterling-Book" w:hAnsi="FoundrySterling-Book" w:cs="Arial"/>
          <w:b/>
          <w:lang w:val="en-GB" w:eastAsia="en-GB"/>
        </w:rPr>
        <w:t>1 month</w:t>
      </w:r>
      <w:r w:rsidRPr="00337103">
        <w:rPr>
          <w:rFonts w:ascii="FoundrySterling-Book" w:hAnsi="FoundrySterling-Book" w:cs="Arial"/>
          <w:lang w:val="en-GB" w:eastAsia="en-GB"/>
        </w:rPr>
        <w:t xml:space="preserve"> up to the maximum offered by each Fellowship</w:t>
      </w:r>
      <w:r w:rsidRPr="00337103">
        <w:rPr>
          <w:rFonts w:ascii="FoundrySterling-Book" w:hAnsi="FoundrySterling-Book" w:cs="Arial"/>
          <w:color w:val="000000" w:themeColor="text1"/>
          <w:lang w:val="en-GB" w:eastAsia="en-GB"/>
        </w:rPr>
        <w:t>. Non-</w:t>
      </w:r>
      <w:r w:rsidR="00B65C33" w:rsidRPr="00337103">
        <w:rPr>
          <w:rFonts w:ascii="FoundrySterling-Book" w:hAnsi="FoundrySterling-Book" w:cs="Arial"/>
          <w:color w:val="000000" w:themeColor="text1"/>
          <w:lang w:val="en-GB" w:eastAsia="en-GB"/>
        </w:rPr>
        <w:t xml:space="preserve">UK and Irish </w:t>
      </w:r>
      <w:r w:rsidRPr="00337103">
        <w:rPr>
          <w:rFonts w:ascii="FoundrySterling-Book" w:hAnsi="FoundrySterling-Book" w:cs="Arial"/>
          <w:color w:val="000000" w:themeColor="text1"/>
          <w:lang w:val="en-GB" w:eastAsia="en-GB"/>
        </w:rPr>
        <w:t xml:space="preserve">applicants </w:t>
      </w:r>
      <w:r w:rsidRPr="00337103">
        <w:rPr>
          <w:rFonts w:ascii="FoundrySterling-Book" w:hAnsi="FoundrySterling-Book" w:cs="Arial"/>
          <w:lang w:val="en-GB" w:eastAsia="en-GB"/>
        </w:rPr>
        <w:t>not in full employment with an acade</w:t>
      </w:r>
      <w:r w:rsidR="00B43A96" w:rsidRPr="00337103">
        <w:rPr>
          <w:rFonts w:ascii="FoundrySterling-Book" w:hAnsi="FoundrySterling-Book" w:cs="Arial"/>
          <w:lang w:val="en-GB" w:eastAsia="en-GB"/>
        </w:rPr>
        <w:t>mic institution during the</w:t>
      </w:r>
      <w:r w:rsidRPr="00337103">
        <w:rPr>
          <w:rFonts w:ascii="FoundrySterling-Book" w:hAnsi="FoundrySterling-Book" w:cs="Arial"/>
          <w:lang w:val="en-GB" w:eastAsia="en-GB"/>
        </w:rPr>
        <w:t xml:space="preserve"> proposed visit</w:t>
      </w:r>
      <w:r w:rsidR="00B43A96" w:rsidRPr="00337103">
        <w:rPr>
          <w:rFonts w:ascii="FoundrySterling-Book" w:hAnsi="FoundrySterling-Book" w:cs="Arial"/>
          <w:lang w:val="en-GB" w:eastAsia="en-GB"/>
        </w:rPr>
        <w:t xml:space="preserve"> period</w:t>
      </w:r>
      <w:r w:rsidRPr="00337103">
        <w:rPr>
          <w:rFonts w:ascii="FoundrySterling-Book" w:hAnsi="FoundrySterling-Book" w:cs="Arial"/>
          <w:lang w:val="en-GB" w:eastAsia="en-GB"/>
        </w:rPr>
        <w:t xml:space="preserve"> may require a sponsored UK visa, and must therefore apply for a visit of </w:t>
      </w:r>
      <w:r w:rsidRPr="00337103">
        <w:rPr>
          <w:rFonts w:ascii="FoundrySterling-Book" w:hAnsi="FoundrySterling-Book" w:cs="Arial"/>
          <w:b/>
          <w:lang w:val="en-GB" w:eastAsia="en-GB"/>
        </w:rPr>
        <w:t>a minimum of 3 months.</w:t>
      </w:r>
      <w:r w:rsidR="00AA053D" w:rsidRPr="00337103">
        <w:rPr>
          <w:rFonts w:ascii="FoundrySterling-Book" w:hAnsi="FoundrySterling-Book" w:cs="Arial"/>
          <w:lang w:val="en-GB" w:eastAsia="en-GB"/>
        </w:rPr>
        <w:t xml:space="preserve"> </w:t>
      </w:r>
    </w:p>
    <w:p w14:paraId="48118C7A" w14:textId="77777777" w:rsidR="003E2DD5" w:rsidRPr="00337103" w:rsidRDefault="003E2DD5" w:rsidP="004B72EE">
      <w:pPr>
        <w:rPr>
          <w:rFonts w:ascii="FoundrySterling-Book" w:hAnsi="FoundrySterling-Book" w:cs="Arial"/>
          <w:lang w:val="en-GB" w:eastAsia="en-GB"/>
        </w:rPr>
      </w:pPr>
    </w:p>
    <w:p w14:paraId="644707C0" w14:textId="36D457B8" w:rsidR="00864365" w:rsidRPr="00337103" w:rsidRDefault="007378F0" w:rsidP="004B72EE">
      <w:pPr>
        <w:rPr>
          <w:rFonts w:ascii="FoundrySterling-Book" w:hAnsi="FoundrySterling-Book" w:cs="Arial"/>
          <w:lang w:val="en-GB" w:eastAsia="en-GB"/>
        </w:rPr>
      </w:pPr>
      <w:r w:rsidRPr="00337103">
        <w:rPr>
          <w:rFonts w:ascii="FoundrySterling-Book" w:hAnsi="FoundrySterling-Book" w:cs="Arial"/>
          <w:lang w:val="en-GB" w:eastAsia="en-GB"/>
        </w:rPr>
        <w:lastRenderedPageBreak/>
        <w:t xml:space="preserve">Visits for Bodleian Visiting Fellowships </w:t>
      </w:r>
      <w:r w:rsidR="002F1E65" w:rsidRPr="00337103">
        <w:rPr>
          <w:rFonts w:ascii="FoundrySterling-Book" w:hAnsi="FoundrySterling-Book" w:cs="Arial"/>
          <w:lang w:val="en-GB" w:eastAsia="en-GB"/>
        </w:rPr>
        <w:t>should take place during the 20</w:t>
      </w:r>
      <w:r w:rsidR="00664A4F" w:rsidRPr="00337103">
        <w:rPr>
          <w:rFonts w:ascii="FoundrySterling-Book" w:hAnsi="FoundrySterling-Book" w:cs="Arial"/>
          <w:lang w:val="en-GB" w:eastAsia="en-GB"/>
        </w:rPr>
        <w:t>2</w:t>
      </w:r>
      <w:r w:rsidR="00AA0E90" w:rsidRPr="00337103">
        <w:rPr>
          <w:rFonts w:ascii="FoundrySterling-Book" w:hAnsi="FoundrySterling-Book" w:cs="Arial"/>
          <w:lang w:val="en-GB" w:eastAsia="en-GB"/>
        </w:rPr>
        <w:t>2</w:t>
      </w:r>
      <w:r w:rsidR="002F1E65" w:rsidRPr="00337103">
        <w:rPr>
          <w:rFonts w:ascii="FoundrySterling-Book" w:hAnsi="FoundrySterling-Book" w:cs="Arial"/>
          <w:lang w:val="en-GB" w:eastAsia="en-GB"/>
        </w:rPr>
        <w:t>-2</w:t>
      </w:r>
      <w:r w:rsidR="00AA0E90" w:rsidRPr="00337103">
        <w:rPr>
          <w:rFonts w:ascii="FoundrySterling-Book" w:hAnsi="FoundrySterling-Book" w:cs="Arial"/>
          <w:lang w:val="en-GB" w:eastAsia="en-GB"/>
        </w:rPr>
        <w:t xml:space="preserve">2 </w:t>
      </w:r>
      <w:r w:rsidR="002F1E65" w:rsidRPr="00337103">
        <w:rPr>
          <w:rFonts w:ascii="FoundrySterling-Book" w:hAnsi="FoundrySterling-Book" w:cs="Arial"/>
          <w:lang w:val="en-GB" w:eastAsia="en-GB"/>
        </w:rPr>
        <w:t>academic year, between 1 August 20</w:t>
      </w:r>
      <w:r w:rsidR="00664A4F" w:rsidRPr="00337103">
        <w:rPr>
          <w:rFonts w:ascii="FoundrySterling-Book" w:hAnsi="FoundrySterling-Book" w:cs="Arial"/>
          <w:lang w:val="en-GB" w:eastAsia="en-GB"/>
        </w:rPr>
        <w:t>2</w:t>
      </w:r>
      <w:r w:rsidR="00AA0E90" w:rsidRPr="00337103">
        <w:rPr>
          <w:rFonts w:ascii="FoundrySterling-Book" w:hAnsi="FoundrySterling-Book" w:cs="Arial"/>
          <w:lang w:val="en-GB" w:eastAsia="en-GB"/>
        </w:rPr>
        <w:t>2</w:t>
      </w:r>
      <w:r w:rsidR="002F1E65" w:rsidRPr="00337103">
        <w:rPr>
          <w:rFonts w:ascii="FoundrySterling-Book" w:hAnsi="FoundrySterling-Book" w:cs="Arial"/>
          <w:lang w:val="en-GB" w:eastAsia="en-GB"/>
        </w:rPr>
        <w:t xml:space="preserve"> and 31 July 202</w:t>
      </w:r>
      <w:r w:rsidR="00AA0E90" w:rsidRPr="00337103">
        <w:rPr>
          <w:rFonts w:ascii="FoundrySterling-Book" w:hAnsi="FoundrySterling-Book" w:cs="Arial"/>
          <w:lang w:val="en-GB" w:eastAsia="en-GB"/>
        </w:rPr>
        <w:t>3</w:t>
      </w:r>
      <w:r w:rsidRPr="00337103">
        <w:rPr>
          <w:rFonts w:ascii="FoundrySterling-Book" w:hAnsi="FoundrySterling-Book" w:cs="Arial"/>
          <w:lang w:val="en-GB" w:eastAsia="en-GB"/>
        </w:rPr>
        <w:t>.</w:t>
      </w:r>
      <w:r w:rsidR="002F1E65" w:rsidRPr="00337103">
        <w:rPr>
          <w:rFonts w:ascii="FoundrySterling-Book" w:hAnsi="FoundrySterling-Book" w:cs="Arial"/>
          <w:lang w:val="en-GB" w:eastAsia="en-GB"/>
        </w:rPr>
        <w:t xml:space="preserve"> (</w:t>
      </w:r>
      <w:r w:rsidRPr="00337103">
        <w:rPr>
          <w:rFonts w:ascii="FoundrySterling-Book" w:hAnsi="FoundrySterling-Book" w:cs="Arial"/>
          <w:lang w:val="en-GB" w:eastAsia="en-GB"/>
        </w:rPr>
        <w:t>N</w:t>
      </w:r>
      <w:r w:rsidR="002F1E65" w:rsidRPr="00337103">
        <w:rPr>
          <w:rFonts w:ascii="FoundrySterling-Book" w:hAnsi="FoundrySterling-Book" w:cs="Arial"/>
          <w:lang w:val="en-GB" w:eastAsia="en-GB"/>
        </w:rPr>
        <w:t xml:space="preserve">ote that </w:t>
      </w:r>
      <w:r w:rsidRPr="00337103">
        <w:rPr>
          <w:rFonts w:ascii="FoundrySterling-Book" w:hAnsi="FoundrySterling-Book" w:cs="Arial"/>
          <w:lang w:val="en-GB" w:eastAsia="en-GB"/>
        </w:rPr>
        <w:t xml:space="preserve">the Learned Societies </w:t>
      </w:r>
      <w:r w:rsidR="002F1E65" w:rsidRPr="00337103">
        <w:rPr>
          <w:rFonts w:ascii="FoundrySterling-Book" w:hAnsi="FoundrySterling-Book" w:cs="Arial"/>
          <w:lang w:val="en-GB" w:eastAsia="en-GB"/>
        </w:rPr>
        <w:t xml:space="preserve">Fellowships </w:t>
      </w:r>
      <w:r w:rsidRPr="00337103">
        <w:rPr>
          <w:rFonts w:ascii="FoundrySterling-Book" w:hAnsi="FoundrySterling-Book" w:cs="Arial"/>
          <w:lang w:val="en-GB" w:eastAsia="en-GB"/>
        </w:rPr>
        <w:t xml:space="preserve">also advertised </w:t>
      </w:r>
      <w:r w:rsidR="002F1E65" w:rsidRPr="00337103">
        <w:rPr>
          <w:rFonts w:ascii="FoundrySterling-Book" w:hAnsi="FoundrySterling-Book" w:cs="Arial"/>
          <w:lang w:val="en-GB" w:eastAsia="en-GB"/>
        </w:rPr>
        <w:t>have different terms</w:t>
      </w:r>
      <w:r w:rsidRPr="00337103">
        <w:rPr>
          <w:rFonts w:ascii="FoundrySterling-Book" w:hAnsi="FoundrySterling-Book" w:cs="Arial"/>
          <w:lang w:val="en-GB" w:eastAsia="en-GB"/>
        </w:rPr>
        <w:t>, and a different application form</w:t>
      </w:r>
      <w:r w:rsidR="002F1E65" w:rsidRPr="00337103">
        <w:rPr>
          <w:rFonts w:ascii="FoundrySterling-Book" w:hAnsi="FoundrySterling-Book" w:cs="Arial"/>
          <w:lang w:val="en-GB" w:eastAsia="en-GB"/>
        </w:rPr>
        <w:t>).</w:t>
      </w:r>
    </w:p>
    <w:p w14:paraId="14012C04" w14:textId="77777777" w:rsidR="003E2DD5" w:rsidRPr="00337103" w:rsidRDefault="003E2DD5" w:rsidP="004B72EE">
      <w:pPr>
        <w:rPr>
          <w:rFonts w:ascii="FoundrySterling-Book" w:hAnsi="FoundrySterling-Book" w:cs="Arial"/>
          <w:lang w:val="en-GB" w:eastAsia="en-GB"/>
        </w:rPr>
      </w:pPr>
    </w:p>
    <w:p w14:paraId="66F03E05" w14:textId="77777777" w:rsidR="003E2DD5" w:rsidRPr="00337103" w:rsidRDefault="003E2DD5" w:rsidP="004B72EE">
      <w:pPr>
        <w:rPr>
          <w:rFonts w:ascii="FoundrySterling-Book" w:hAnsi="FoundrySterling-Book" w:cs="Arial"/>
          <w:lang w:val="en-GB" w:eastAsia="en-GB"/>
        </w:rPr>
      </w:pPr>
      <w:bookmarkStart w:id="0" w:name="_GoBack"/>
      <w:bookmarkEnd w:id="0"/>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7598"/>
      </w:tblGrid>
      <w:tr w:rsidR="00864365" w:rsidRPr="00337103" w14:paraId="66D71A54" w14:textId="77777777" w:rsidTr="008D476E">
        <w:tc>
          <w:tcPr>
            <w:tcW w:w="9781"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14:paraId="298823EE" w14:textId="77777777" w:rsidR="00864365" w:rsidRPr="00337103" w:rsidRDefault="00FD5513" w:rsidP="00FD5513">
            <w:pPr>
              <w:jc w:val="center"/>
              <w:rPr>
                <w:rFonts w:ascii="FoundrySterling-Book" w:hAnsi="FoundrySterling-Book"/>
              </w:rPr>
            </w:pPr>
            <w:r w:rsidRPr="00337103">
              <w:rPr>
                <w:rFonts w:ascii="FoundrySterling-Book" w:hAnsi="FoundrySterling-Book"/>
                <w:b/>
              </w:rPr>
              <w:t>REFEREE DETAILS</w:t>
            </w:r>
            <w:r w:rsidR="0075744D" w:rsidRPr="00337103">
              <w:rPr>
                <w:rFonts w:ascii="FoundrySterling-Book" w:hAnsi="FoundrySterling-Book"/>
                <w:b/>
              </w:rPr>
              <w:t xml:space="preserve"> </w:t>
            </w:r>
            <w:r w:rsidR="0075744D" w:rsidRPr="00337103">
              <w:rPr>
                <w:rFonts w:ascii="FoundrySterling-Book" w:hAnsi="FoundrySterling-Book"/>
              </w:rPr>
              <w:t>(including email addresses)</w:t>
            </w:r>
          </w:p>
        </w:tc>
      </w:tr>
      <w:tr w:rsidR="00FD5513" w:rsidRPr="00337103" w14:paraId="12958935" w14:textId="77777777"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51A038C" w14:textId="77777777" w:rsidR="00FD5513" w:rsidRPr="00337103" w:rsidRDefault="00FD5513" w:rsidP="00D86A0C">
            <w:pPr>
              <w:pStyle w:val="TableContents"/>
              <w:snapToGrid w:val="0"/>
              <w:rPr>
                <w:rFonts w:ascii="FoundrySterling-Book" w:hAnsi="FoundrySterling-Book"/>
              </w:rPr>
            </w:pPr>
            <w:r w:rsidRPr="00337103">
              <w:rPr>
                <w:rFonts w:ascii="FoundrySterling-Book" w:hAnsi="FoundrySterling-Book"/>
              </w:rPr>
              <w:t>Referee #1</w:t>
            </w:r>
          </w:p>
          <w:p w14:paraId="3206F571" w14:textId="77777777" w:rsidR="00FD5513" w:rsidRPr="00337103" w:rsidRDefault="00FD5513" w:rsidP="00D86A0C">
            <w:pPr>
              <w:pStyle w:val="TableContents"/>
              <w:snapToGrid w:val="0"/>
              <w:rPr>
                <w:rFonts w:ascii="FoundrySterling-Book" w:hAnsi="FoundrySterling-Book"/>
              </w:rPr>
            </w:pP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14:paraId="5002B2E3" w14:textId="77777777" w:rsidR="00FD5513" w:rsidRPr="00337103" w:rsidRDefault="00FD5513" w:rsidP="00D86A0C">
            <w:pPr>
              <w:pStyle w:val="TableContents"/>
              <w:snapToGrid w:val="0"/>
              <w:rPr>
                <w:rFonts w:ascii="FoundrySterling-Book" w:hAnsi="FoundrySterling-Book"/>
              </w:rPr>
            </w:pPr>
          </w:p>
        </w:tc>
      </w:tr>
      <w:tr w:rsidR="00FD5513" w:rsidRPr="00337103" w14:paraId="2D73978F" w14:textId="77777777"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0DBD6876" w14:textId="77777777" w:rsidR="00FD5513" w:rsidRPr="00337103" w:rsidRDefault="00FD5513" w:rsidP="00D86A0C">
            <w:pPr>
              <w:pStyle w:val="TableContents"/>
              <w:snapToGrid w:val="0"/>
              <w:rPr>
                <w:rFonts w:ascii="FoundrySterling-Book" w:hAnsi="FoundrySterling-Book"/>
              </w:rPr>
            </w:pPr>
            <w:r w:rsidRPr="00337103">
              <w:rPr>
                <w:rFonts w:ascii="FoundrySterling-Book" w:hAnsi="FoundrySterling-Book"/>
              </w:rPr>
              <w:t>Referee #2</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14:paraId="365D1ECE" w14:textId="77777777" w:rsidR="00FD5513" w:rsidRPr="00337103" w:rsidRDefault="00FD5513" w:rsidP="00D86A0C">
            <w:pPr>
              <w:pStyle w:val="TableContents"/>
              <w:snapToGrid w:val="0"/>
              <w:rPr>
                <w:rFonts w:ascii="FoundrySterling-Book" w:hAnsi="FoundrySterling-Book"/>
              </w:rPr>
            </w:pPr>
          </w:p>
        </w:tc>
      </w:tr>
    </w:tbl>
    <w:p w14:paraId="468A10CE" w14:textId="77777777" w:rsidR="007448FF" w:rsidRPr="00337103" w:rsidRDefault="007448FF">
      <w:pPr>
        <w:rPr>
          <w:rFonts w:ascii="FoundrySterling-Book" w:hAnsi="FoundrySterling-Book"/>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7598"/>
      </w:tblGrid>
      <w:tr w:rsidR="001D7098" w:rsidRPr="00337103" w14:paraId="38ABB9B8" w14:textId="77777777" w:rsidTr="008D476E">
        <w:tc>
          <w:tcPr>
            <w:tcW w:w="9781"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14:paraId="39B39018" w14:textId="77777777" w:rsidR="001D7098" w:rsidRPr="00337103" w:rsidRDefault="00DA1F5B" w:rsidP="004A7738">
            <w:pPr>
              <w:jc w:val="center"/>
              <w:rPr>
                <w:rFonts w:ascii="FoundrySterling-Book" w:hAnsi="FoundrySterling-Book"/>
              </w:rPr>
            </w:pPr>
            <w:r w:rsidRPr="00337103">
              <w:rPr>
                <w:rFonts w:ascii="FoundrySterling-Book" w:hAnsi="FoundrySterling-Book"/>
                <w:b/>
              </w:rPr>
              <w:t>HOW DID YOU LEARN</w:t>
            </w:r>
            <w:r w:rsidR="001D7098" w:rsidRPr="00337103">
              <w:rPr>
                <w:rFonts w:ascii="FoundrySterling-Book" w:hAnsi="FoundrySterling-Book"/>
                <w:b/>
              </w:rPr>
              <w:t xml:space="preserve"> OF THE BODLEIAN VISITING FELLOWSHIPS?</w:t>
            </w:r>
          </w:p>
        </w:tc>
      </w:tr>
      <w:tr w:rsidR="001D7098" w:rsidRPr="00337103" w14:paraId="16578F37" w14:textId="77777777"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2F0088E2" w14:textId="77777777" w:rsidR="001D7098" w:rsidRPr="00337103" w:rsidRDefault="001D7098" w:rsidP="004A7738">
            <w:pPr>
              <w:pStyle w:val="TableContents"/>
              <w:snapToGrid w:val="0"/>
              <w:rPr>
                <w:rFonts w:ascii="FoundrySterling-Book" w:hAnsi="FoundrySterling-Book"/>
              </w:rPr>
            </w:pPr>
            <w:r w:rsidRPr="00337103">
              <w:rPr>
                <w:rFonts w:ascii="FoundrySterling-Book" w:hAnsi="FoundrySterling-Book"/>
              </w:rPr>
              <w:t xml:space="preserve">Please √ as appropriate </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14:paraId="6843171A" w14:textId="77777777" w:rsidR="00B65C33" w:rsidRPr="00337103" w:rsidRDefault="00391B69" w:rsidP="00B65C33">
            <w:pPr>
              <w:pStyle w:val="TableContents"/>
              <w:snapToGrid w:val="0"/>
              <w:spacing w:before="40" w:line="276" w:lineRule="auto"/>
              <w:rPr>
                <w:rFonts w:ascii="FoundrySterling-Book" w:hAnsi="FoundrySterling-Book"/>
              </w:rPr>
            </w:pPr>
            <w:r w:rsidRPr="00337103">
              <w:rPr>
                <w:rFonts w:ascii="FoundrySterling-Book" w:eastAsia="Arial" w:hAnsi="FoundrySterling-Book" w:cs="Arial"/>
              </w:rPr>
              <w:fldChar w:fldCharType="begin">
                <w:ffData>
                  <w:name w:val="Check3"/>
                  <w:enabled/>
                  <w:calcOnExit w:val="0"/>
                  <w:checkBox>
                    <w:sizeAuto/>
                    <w:default w:val="0"/>
                  </w:checkBox>
                </w:ffData>
              </w:fldChar>
            </w:r>
            <w:r w:rsidRPr="00337103">
              <w:rPr>
                <w:rFonts w:ascii="FoundrySterling-Book" w:eastAsia="Arial" w:hAnsi="FoundrySterling-Book" w:cs="Arial"/>
              </w:rPr>
              <w:instrText xml:space="preserve"> FORMCHECKBOX </w:instrText>
            </w:r>
            <w:r w:rsidR="00337103" w:rsidRPr="00337103">
              <w:rPr>
                <w:rFonts w:ascii="FoundrySterling-Book" w:eastAsia="Arial" w:hAnsi="FoundrySterling-Book" w:cs="Arial"/>
              </w:rPr>
            </w:r>
            <w:r w:rsidR="00337103" w:rsidRPr="00337103">
              <w:rPr>
                <w:rFonts w:ascii="FoundrySterling-Book" w:eastAsia="Arial" w:hAnsi="FoundrySterling-Book" w:cs="Arial"/>
              </w:rPr>
              <w:fldChar w:fldCharType="separate"/>
            </w:r>
            <w:r w:rsidRPr="00337103">
              <w:rPr>
                <w:rFonts w:ascii="FoundrySterling-Book" w:eastAsia="Arial" w:hAnsi="FoundrySterling-Book" w:cs="Arial"/>
              </w:rPr>
              <w:fldChar w:fldCharType="end"/>
            </w:r>
            <w:r w:rsidRPr="00337103">
              <w:rPr>
                <w:rFonts w:ascii="FoundrySterling-Book" w:hAnsi="FoundrySterling-Book"/>
              </w:rPr>
              <w:t xml:space="preserve"> </w:t>
            </w:r>
            <w:r w:rsidR="001D7098" w:rsidRPr="00337103">
              <w:rPr>
                <w:rFonts w:ascii="FoundrySterling-Book" w:hAnsi="FoundrySterling-Book"/>
              </w:rPr>
              <w:t xml:space="preserve">Times Literary Supplement print </w:t>
            </w:r>
          </w:p>
          <w:p w14:paraId="57C90090" w14:textId="552785C1" w:rsidR="00B65C33" w:rsidRPr="00337103" w:rsidRDefault="00391B69" w:rsidP="00B65C33">
            <w:pPr>
              <w:pStyle w:val="TableContents"/>
              <w:snapToGrid w:val="0"/>
              <w:spacing w:before="40" w:line="276" w:lineRule="auto"/>
              <w:rPr>
                <w:rFonts w:ascii="FoundrySterling-Book" w:hAnsi="FoundrySterling-Book"/>
              </w:rPr>
            </w:pPr>
            <w:r w:rsidRPr="00337103">
              <w:rPr>
                <w:rFonts w:ascii="FoundrySterling-Book" w:eastAsia="Arial" w:hAnsi="FoundrySterling-Book" w:cs="Arial"/>
              </w:rPr>
              <w:fldChar w:fldCharType="begin">
                <w:ffData>
                  <w:name w:val="Check3"/>
                  <w:enabled/>
                  <w:calcOnExit w:val="0"/>
                  <w:checkBox>
                    <w:sizeAuto/>
                    <w:default w:val="0"/>
                  </w:checkBox>
                </w:ffData>
              </w:fldChar>
            </w:r>
            <w:r w:rsidRPr="00337103">
              <w:rPr>
                <w:rFonts w:ascii="FoundrySterling-Book" w:eastAsia="Arial" w:hAnsi="FoundrySterling-Book" w:cs="Arial"/>
              </w:rPr>
              <w:instrText xml:space="preserve"> FORMCHECKBOX </w:instrText>
            </w:r>
            <w:r w:rsidR="00337103" w:rsidRPr="00337103">
              <w:rPr>
                <w:rFonts w:ascii="FoundrySterling-Book" w:eastAsia="Arial" w:hAnsi="FoundrySterling-Book" w:cs="Arial"/>
              </w:rPr>
            </w:r>
            <w:r w:rsidR="00337103" w:rsidRPr="00337103">
              <w:rPr>
                <w:rFonts w:ascii="FoundrySterling-Book" w:eastAsia="Arial" w:hAnsi="FoundrySterling-Book" w:cs="Arial"/>
              </w:rPr>
              <w:fldChar w:fldCharType="separate"/>
            </w:r>
            <w:r w:rsidRPr="00337103">
              <w:rPr>
                <w:rFonts w:ascii="FoundrySterling-Book" w:eastAsia="Arial" w:hAnsi="FoundrySterling-Book" w:cs="Arial"/>
              </w:rPr>
              <w:fldChar w:fldCharType="end"/>
            </w:r>
            <w:r w:rsidRPr="00337103">
              <w:rPr>
                <w:rFonts w:ascii="FoundrySterling-Book" w:hAnsi="FoundrySterling-Book"/>
              </w:rPr>
              <w:t xml:space="preserve"> </w:t>
            </w:r>
            <w:r w:rsidR="00DF3B18" w:rsidRPr="00337103">
              <w:rPr>
                <w:rFonts w:ascii="FoundrySterling-Book" w:hAnsi="FoundrySterling-Book"/>
              </w:rPr>
              <w:t xml:space="preserve">Online </w:t>
            </w:r>
            <w:r w:rsidR="00D83C0E" w:rsidRPr="00337103">
              <w:rPr>
                <w:rFonts w:ascii="FoundrySterling-Book" w:hAnsi="FoundrySterling-Book"/>
              </w:rPr>
              <w:t>Search</w:t>
            </w:r>
            <w:r w:rsidR="001D7098" w:rsidRPr="00337103">
              <w:rPr>
                <w:rFonts w:ascii="FoundrySterling-Book" w:hAnsi="FoundrySterling-Book"/>
              </w:rPr>
              <w:t xml:space="preserve">  </w:t>
            </w:r>
          </w:p>
          <w:p w14:paraId="2C37C878" w14:textId="4E8ECFDC" w:rsidR="001D7098" w:rsidRPr="00337103" w:rsidRDefault="00391B69" w:rsidP="00B65C33">
            <w:pPr>
              <w:pStyle w:val="TableContents"/>
              <w:snapToGrid w:val="0"/>
              <w:spacing w:before="40" w:line="276" w:lineRule="auto"/>
              <w:rPr>
                <w:rFonts w:ascii="FoundrySterling-Book" w:hAnsi="FoundrySterling-Book"/>
              </w:rPr>
            </w:pPr>
            <w:r w:rsidRPr="00337103">
              <w:rPr>
                <w:rFonts w:ascii="FoundrySterling-Book" w:eastAsia="Arial" w:hAnsi="FoundrySterling-Book" w:cs="Arial"/>
              </w:rPr>
              <w:fldChar w:fldCharType="begin">
                <w:ffData>
                  <w:name w:val="Check3"/>
                  <w:enabled/>
                  <w:calcOnExit w:val="0"/>
                  <w:checkBox>
                    <w:sizeAuto/>
                    <w:default w:val="0"/>
                  </w:checkBox>
                </w:ffData>
              </w:fldChar>
            </w:r>
            <w:r w:rsidRPr="00337103">
              <w:rPr>
                <w:rFonts w:ascii="FoundrySterling-Book" w:eastAsia="Arial" w:hAnsi="FoundrySterling-Book" w:cs="Arial"/>
              </w:rPr>
              <w:instrText xml:space="preserve"> FORMCHECKBOX </w:instrText>
            </w:r>
            <w:r w:rsidR="00337103" w:rsidRPr="00337103">
              <w:rPr>
                <w:rFonts w:ascii="FoundrySterling-Book" w:eastAsia="Arial" w:hAnsi="FoundrySterling-Book" w:cs="Arial"/>
              </w:rPr>
            </w:r>
            <w:r w:rsidR="00337103" w:rsidRPr="00337103">
              <w:rPr>
                <w:rFonts w:ascii="FoundrySterling-Book" w:eastAsia="Arial" w:hAnsi="FoundrySterling-Book" w:cs="Arial"/>
              </w:rPr>
              <w:fldChar w:fldCharType="separate"/>
            </w:r>
            <w:r w:rsidRPr="00337103">
              <w:rPr>
                <w:rFonts w:ascii="FoundrySterling-Book" w:eastAsia="Arial" w:hAnsi="FoundrySterling-Book" w:cs="Arial"/>
              </w:rPr>
              <w:fldChar w:fldCharType="end"/>
            </w:r>
            <w:r w:rsidRPr="00337103">
              <w:rPr>
                <w:rFonts w:ascii="FoundrySterling-Book" w:hAnsi="FoundrySterling-Book"/>
              </w:rPr>
              <w:t xml:space="preserve"> </w:t>
            </w:r>
            <w:r w:rsidR="001D7098" w:rsidRPr="00337103">
              <w:rPr>
                <w:rFonts w:ascii="FoundrySterling-Book" w:hAnsi="FoundrySterling-Book"/>
              </w:rPr>
              <w:t>From a former Bodleian Visiting Fellow</w:t>
            </w:r>
          </w:p>
          <w:p w14:paraId="731268E6" w14:textId="77777777" w:rsidR="00DF3B18" w:rsidRPr="00337103" w:rsidRDefault="00391B69" w:rsidP="00391B69">
            <w:pPr>
              <w:pStyle w:val="TableContents"/>
              <w:snapToGrid w:val="0"/>
              <w:spacing w:line="276" w:lineRule="auto"/>
              <w:rPr>
                <w:rFonts w:ascii="FoundrySterling-Book" w:hAnsi="FoundrySterling-Book"/>
              </w:rPr>
            </w:pPr>
            <w:r w:rsidRPr="00337103">
              <w:rPr>
                <w:rFonts w:ascii="FoundrySterling-Book" w:eastAsia="Arial" w:hAnsi="FoundrySterling-Book" w:cs="Arial"/>
              </w:rPr>
              <w:fldChar w:fldCharType="begin">
                <w:ffData>
                  <w:name w:val="Check3"/>
                  <w:enabled/>
                  <w:calcOnExit w:val="0"/>
                  <w:checkBox>
                    <w:sizeAuto/>
                    <w:default w:val="0"/>
                  </w:checkBox>
                </w:ffData>
              </w:fldChar>
            </w:r>
            <w:r w:rsidRPr="00337103">
              <w:rPr>
                <w:rFonts w:ascii="FoundrySterling-Book" w:eastAsia="Arial" w:hAnsi="FoundrySterling-Book" w:cs="Arial"/>
              </w:rPr>
              <w:instrText xml:space="preserve"> FORMCHECKBOX </w:instrText>
            </w:r>
            <w:r w:rsidR="00337103" w:rsidRPr="00337103">
              <w:rPr>
                <w:rFonts w:ascii="FoundrySterling-Book" w:eastAsia="Arial" w:hAnsi="FoundrySterling-Book" w:cs="Arial"/>
              </w:rPr>
            </w:r>
            <w:r w:rsidR="00337103" w:rsidRPr="00337103">
              <w:rPr>
                <w:rFonts w:ascii="FoundrySterling-Book" w:eastAsia="Arial" w:hAnsi="FoundrySterling-Book" w:cs="Arial"/>
              </w:rPr>
              <w:fldChar w:fldCharType="separate"/>
            </w:r>
            <w:r w:rsidRPr="00337103">
              <w:rPr>
                <w:rFonts w:ascii="FoundrySterling-Book" w:eastAsia="Arial" w:hAnsi="FoundrySterling-Book" w:cs="Arial"/>
              </w:rPr>
              <w:fldChar w:fldCharType="end"/>
            </w:r>
            <w:r w:rsidRPr="00337103">
              <w:rPr>
                <w:rFonts w:ascii="FoundrySterling-Book" w:hAnsi="FoundrySterling-Book"/>
              </w:rPr>
              <w:t xml:space="preserve"> </w:t>
            </w:r>
            <w:r w:rsidR="00DF3B18" w:rsidRPr="00337103">
              <w:rPr>
                <w:rFonts w:ascii="FoundrySterling-Book" w:hAnsi="FoundrySterling-Book"/>
              </w:rPr>
              <w:t>From an academic mailing list</w:t>
            </w:r>
          </w:p>
          <w:p w14:paraId="0F67A5FD" w14:textId="6192E31C" w:rsidR="00391B69" w:rsidRPr="00337103" w:rsidRDefault="00391B69" w:rsidP="00391B69">
            <w:pPr>
              <w:pStyle w:val="TableContents"/>
              <w:snapToGrid w:val="0"/>
              <w:spacing w:line="276" w:lineRule="auto"/>
              <w:rPr>
                <w:rFonts w:ascii="FoundrySterling-Book" w:hAnsi="FoundrySterling-Book"/>
              </w:rPr>
            </w:pPr>
            <w:r w:rsidRPr="00337103">
              <w:rPr>
                <w:rFonts w:ascii="FoundrySterling-Book" w:eastAsia="Arial" w:hAnsi="FoundrySterling-Book" w:cs="Arial"/>
              </w:rPr>
              <w:fldChar w:fldCharType="begin">
                <w:ffData>
                  <w:name w:val="Check3"/>
                  <w:enabled/>
                  <w:calcOnExit w:val="0"/>
                  <w:checkBox>
                    <w:sizeAuto/>
                    <w:default w:val="0"/>
                  </w:checkBox>
                </w:ffData>
              </w:fldChar>
            </w:r>
            <w:r w:rsidRPr="00337103">
              <w:rPr>
                <w:rFonts w:ascii="FoundrySterling-Book" w:eastAsia="Arial" w:hAnsi="FoundrySterling-Book" w:cs="Arial"/>
              </w:rPr>
              <w:instrText xml:space="preserve"> FORMCHECKBOX </w:instrText>
            </w:r>
            <w:r w:rsidR="00337103" w:rsidRPr="00337103">
              <w:rPr>
                <w:rFonts w:ascii="FoundrySterling-Book" w:eastAsia="Arial" w:hAnsi="FoundrySterling-Book" w:cs="Arial"/>
              </w:rPr>
            </w:r>
            <w:r w:rsidR="00337103" w:rsidRPr="00337103">
              <w:rPr>
                <w:rFonts w:ascii="FoundrySterling-Book" w:eastAsia="Arial" w:hAnsi="FoundrySterling-Book" w:cs="Arial"/>
              </w:rPr>
              <w:fldChar w:fldCharType="separate"/>
            </w:r>
            <w:r w:rsidRPr="00337103">
              <w:rPr>
                <w:rFonts w:ascii="FoundrySterling-Book" w:eastAsia="Arial" w:hAnsi="FoundrySterling-Book" w:cs="Arial"/>
              </w:rPr>
              <w:fldChar w:fldCharType="end"/>
            </w:r>
            <w:r w:rsidRPr="00337103">
              <w:rPr>
                <w:rFonts w:ascii="FoundrySterling-Book" w:hAnsi="FoundrySterling-Book"/>
              </w:rPr>
              <w:t xml:space="preserve"> </w:t>
            </w:r>
            <w:r w:rsidR="001D7098" w:rsidRPr="00337103">
              <w:rPr>
                <w:rFonts w:ascii="FoundrySterling-Book" w:hAnsi="FoundrySterling-Book"/>
              </w:rPr>
              <w:t xml:space="preserve">Other (please specify): </w:t>
            </w:r>
            <w:r w:rsidR="00AD4B30" w:rsidRPr="00337103">
              <w:rPr>
                <w:rFonts w:ascii="FoundrySterling-Book" w:hAnsi="FoundrySterling-Book"/>
              </w:rPr>
              <w:t>____________________________</w:t>
            </w:r>
          </w:p>
        </w:tc>
      </w:tr>
    </w:tbl>
    <w:p w14:paraId="381DDC37" w14:textId="77777777" w:rsidR="00AF31BE" w:rsidRPr="00337103" w:rsidRDefault="00AF31BE" w:rsidP="00E0264B">
      <w:pPr>
        <w:pBdr>
          <w:bottom w:val="single" w:sz="4" w:space="3" w:color="auto"/>
        </w:pBdr>
        <w:rPr>
          <w:rFonts w:ascii="FoundrySterling-Book" w:hAnsi="FoundrySterling-Book"/>
        </w:rPr>
      </w:pPr>
    </w:p>
    <w:tbl>
      <w:tblPr>
        <w:tblStyle w:val="TableGrid"/>
        <w:tblW w:w="9776" w:type="dxa"/>
        <w:tblLook w:val="04A0" w:firstRow="1" w:lastRow="0" w:firstColumn="1" w:lastColumn="0" w:noHBand="0" w:noVBand="1"/>
      </w:tblPr>
      <w:tblGrid>
        <w:gridCol w:w="9776"/>
      </w:tblGrid>
      <w:tr w:rsidR="00D849B2" w:rsidRPr="00337103" w14:paraId="5FF19491" w14:textId="77777777" w:rsidTr="008D476E">
        <w:tc>
          <w:tcPr>
            <w:tcW w:w="9776" w:type="dxa"/>
          </w:tcPr>
          <w:p w14:paraId="6C95FC66" w14:textId="77777777" w:rsidR="00AF31BE" w:rsidRPr="00337103" w:rsidRDefault="00AF31BE" w:rsidP="00E0264B">
            <w:pPr>
              <w:rPr>
                <w:rFonts w:ascii="FoundrySterling-Book" w:hAnsi="FoundrySterling-Book" w:cs="Arial"/>
              </w:rPr>
            </w:pPr>
          </w:p>
          <w:p w14:paraId="5100CDC3" w14:textId="77777777" w:rsidR="00D849B2" w:rsidRPr="00337103" w:rsidRDefault="00D849B2" w:rsidP="00E0264B">
            <w:pPr>
              <w:rPr>
                <w:rFonts w:ascii="FoundrySterling-Book" w:hAnsi="FoundrySterling-Book" w:cs="Arial"/>
              </w:rPr>
            </w:pPr>
            <w:r w:rsidRPr="00337103">
              <w:rPr>
                <w:rFonts w:ascii="FoundrySterling-Book" w:hAnsi="FoundrySterling-Book" w:cs="Arial"/>
              </w:rPr>
              <w:t xml:space="preserve">Please return this </w:t>
            </w:r>
            <w:r w:rsidRPr="00337103">
              <w:rPr>
                <w:rFonts w:ascii="FoundrySterling-Book" w:hAnsi="FoundrySterling-Book" w:cs="Arial"/>
                <w:b/>
              </w:rPr>
              <w:t xml:space="preserve">completed form </w:t>
            </w:r>
            <w:r w:rsidRPr="00337103">
              <w:rPr>
                <w:rFonts w:ascii="FoundrySterling-Book" w:hAnsi="FoundrySterling-Book" w:cs="Arial"/>
              </w:rPr>
              <w:t xml:space="preserve">to </w:t>
            </w:r>
            <w:hyperlink r:id="rId11" w:history="1">
              <w:r w:rsidRPr="00337103">
                <w:rPr>
                  <w:rStyle w:val="Hyperlink"/>
                  <w:rFonts w:ascii="FoundrySterling-Book" w:hAnsi="FoundrySterling-Book" w:cs="Arial"/>
                </w:rPr>
                <w:t>fellowships@bodleian.ox.ac.uk</w:t>
              </w:r>
            </w:hyperlink>
            <w:r w:rsidRPr="00337103">
              <w:rPr>
                <w:rFonts w:ascii="FoundrySterling-Book" w:hAnsi="FoundrySterling-Book" w:cs="Arial"/>
              </w:rPr>
              <w:t>, along with:</w:t>
            </w:r>
          </w:p>
          <w:p w14:paraId="26E2A3A8" w14:textId="77777777" w:rsidR="00D849B2" w:rsidRPr="00337103" w:rsidRDefault="00D849B2" w:rsidP="00E0264B">
            <w:pPr>
              <w:rPr>
                <w:rFonts w:ascii="FoundrySterling-Book" w:hAnsi="FoundrySterling-Book" w:cs="Arial"/>
              </w:rPr>
            </w:pPr>
          </w:p>
          <w:p w14:paraId="5FAD3A7F" w14:textId="77777777" w:rsidR="00D849B2" w:rsidRPr="00337103" w:rsidRDefault="00D849B2" w:rsidP="00E0264B">
            <w:pPr>
              <w:rPr>
                <w:rFonts w:ascii="FoundrySterling-Book" w:hAnsi="FoundrySterling-Book" w:cs="Arial"/>
              </w:rPr>
            </w:pPr>
            <w:r w:rsidRPr="00337103">
              <w:rPr>
                <w:rFonts w:ascii="FoundrySterling-Book" w:eastAsia="Arial" w:hAnsi="FoundrySterling-Book" w:cs="Arial"/>
              </w:rPr>
              <w:fldChar w:fldCharType="begin">
                <w:ffData>
                  <w:name w:val="Check3"/>
                  <w:enabled/>
                  <w:calcOnExit w:val="0"/>
                  <w:checkBox>
                    <w:sizeAuto/>
                    <w:default w:val="0"/>
                  </w:checkBox>
                </w:ffData>
              </w:fldChar>
            </w:r>
            <w:r w:rsidRPr="00337103">
              <w:rPr>
                <w:rFonts w:ascii="FoundrySterling-Book" w:eastAsia="Arial" w:hAnsi="FoundrySterling-Book" w:cs="Arial"/>
              </w:rPr>
              <w:instrText xml:space="preserve"> FORMCHECKBOX </w:instrText>
            </w:r>
            <w:r w:rsidR="00337103" w:rsidRPr="00337103">
              <w:rPr>
                <w:rFonts w:ascii="FoundrySterling-Book" w:eastAsia="Arial" w:hAnsi="FoundrySterling-Book" w:cs="Arial"/>
              </w:rPr>
            </w:r>
            <w:r w:rsidR="00337103" w:rsidRPr="00337103">
              <w:rPr>
                <w:rFonts w:ascii="FoundrySterling-Book" w:eastAsia="Arial" w:hAnsi="FoundrySterling-Book" w:cs="Arial"/>
              </w:rPr>
              <w:fldChar w:fldCharType="separate"/>
            </w:r>
            <w:r w:rsidRPr="00337103">
              <w:rPr>
                <w:rFonts w:ascii="FoundrySterling-Book" w:eastAsia="Arial" w:hAnsi="FoundrySterling-Book" w:cs="Arial"/>
              </w:rPr>
              <w:fldChar w:fldCharType="end"/>
            </w:r>
            <w:r w:rsidRPr="00337103">
              <w:rPr>
                <w:rFonts w:ascii="FoundrySterling-Book" w:hAnsi="FoundrySterling-Book" w:cs="Arial"/>
              </w:rPr>
              <w:tab/>
              <w:t xml:space="preserve">Your up-to-date </w:t>
            </w:r>
            <w:r w:rsidRPr="00337103">
              <w:rPr>
                <w:rFonts w:ascii="FoundrySterling-Book" w:hAnsi="FoundrySterling-Book" w:cs="Arial"/>
                <w:b/>
              </w:rPr>
              <w:t>curriculum vitae</w:t>
            </w:r>
            <w:r w:rsidRPr="00337103">
              <w:rPr>
                <w:rFonts w:ascii="FoundrySterling-Book" w:hAnsi="FoundrySterling-Book" w:cs="Arial"/>
              </w:rPr>
              <w:t>;</w:t>
            </w:r>
          </w:p>
          <w:p w14:paraId="13AA0B82" w14:textId="77777777" w:rsidR="00D849B2" w:rsidRPr="00337103" w:rsidRDefault="00D849B2" w:rsidP="00E0264B">
            <w:pPr>
              <w:rPr>
                <w:rFonts w:ascii="FoundrySterling-Book" w:hAnsi="FoundrySterling-Book" w:cs="Arial"/>
              </w:rPr>
            </w:pPr>
            <w:r w:rsidRPr="00337103">
              <w:rPr>
                <w:rFonts w:ascii="FoundrySterling-Book" w:eastAsia="Arial" w:hAnsi="FoundrySterling-Book" w:cs="Arial"/>
              </w:rPr>
              <w:fldChar w:fldCharType="begin">
                <w:ffData>
                  <w:name w:val="Check3"/>
                  <w:enabled/>
                  <w:calcOnExit w:val="0"/>
                  <w:checkBox>
                    <w:sizeAuto/>
                    <w:default w:val="0"/>
                  </w:checkBox>
                </w:ffData>
              </w:fldChar>
            </w:r>
            <w:r w:rsidRPr="00337103">
              <w:rPr>
                <w:rFonts w:ascii="FoundrySterling-Book" w:eastAsia="Arial" w:hAnsi="FoundrySterling-Book" w:cs="Arial"/>
              </w:rPr>
              <w:instrText xml:space="preserve"> FORMCHECKBOX </w:instrText>
            </w:r>
            <w:r w:rsidR="00337103" w:rsidRPr="00337103">
              <w:rPr>
                <w:rFonts w:ascii="FoundrySterling-Book" w:eastAsia="Arial" w:hAnsi="FoundrySterling-Book" w:cs="Arial"/>
              </w:rPr>
            </w:r>
            <w:r w:rsidR="00337103" w:rsidRPr="00337103">
              <w:rPr>
                <w:rFonts w:ascii="FoundrySterling-Book" w:eastAsia="Arial" w:hAnsi="FoundrySterling-Book" w:cs="Arial"/>
              </w:rPr>
              <w:fldChar w:fldCharType="separate"/>
            </w:r>
            <w:r w:rsidRPr="00337103">
              <w:rPr>
                <w:rFonts w:ascii="FoundrySterling-Book" w:eastAsia="Arial" w:hAnsi="FoundrySterling-Book" w:cs="Arial"/>
              </w:rPr>
              <w:fldChar w:fldCharType="end"/>
            </w:r>
            <w:r w:rsidRPr="00337103">
              <w:rPr>
                <w:rFonts w:ascii="FoundrySterling-Book" w:hAnsi="FoundrySterling-Book" w:cs="Arial"/>
              </w:rPr>
              <w:tab/>
            </w:r>
            <w:r w:rsidR="003E2DD5" w:rsidRPr="00337103">
              <w:rPr>
                <w:rFonts w:ascii="FoundrySterling-Book" w:hAnsi="FoundrySterling-Book" w:cs="Arial"/>
                <w:b/>
              </w:rPr>
              <w:t>Two</w:t>
            </w:r>
            <w:r w:rsidRPr="00337103">
              <w:rPr>
                <w:rFonts w:ascii="FoundrySterling-Book" w:hAnsi="FoundrySterling-Book" w:cs="Arial"/>
                <w:b/>
              </w:rPr>
              <w:t xml:space="preserve"> letters of recommendation</w:t>
            </w:r>
            <w:r w:rsidRPr="00337103">
              <w:rPr>
                <w:rFonts w:ascii="FoundrySterling-Book" w:hAnsi="FoundrySterling-Book" w:cs="Arial"/>
              </w:rPr>
              <w:t>: Your ref</w:t>
            </w:r>
            <w:r w:rsidR="003E2DD5" w:rsidRPr="00337103">
              <w:rPr>
                <w:rFonts w:ascii="FoundrySterling-Book" w:hAnsi="FoundrySterling-Book" w:cs="Arial"/>
              </w:rPr>
              <w:t xml:space="preserve">erees may email us directly; </w:t>
            </w:r>
          </w:p>
          <w:p w14:paraId="7D8826E1" w14:textId="1AFF8533" w:rsidR="00D52C58" w:rsidRPr="00337103" w:rsidRDefault="00D849B2" w:rsidP="00E0264B">
            <w:pPr>
              <w:rPr>
                <w:rFonts w:ascii="FoundrySterling-Book" w:hAnsi="FoundrySterling-Book" w:cs="Arial"/>
              </w:rPr>
            </w:pPr>
            <w:r w:rsidRPr="00337103">
              <w:rPr>
                <w:rFonts w:ascii="FoundrySterling-Book" w:eastAsia="Arial" w:hAnsi="FoundrySterling-Book" w:cs="Arial"/>
              </w:rPr>
              <w:fldChar w:fldCharType="begin">
                <w:ffData>
                  <w:name w:val="Check3"/>
                  <w:enabled/>
                  <w:calcOnExit w:val="0"/>
                  <w:checkBox>
                    <w:sizeAuto/>
                    <w:default w:val="0"/>
                  </w:checkBox>
                </w:ffData>
              </w:fldChar>
            </w:r>
            <w:r w:rsidRPr="00337103">
              <w:rPr>
                <w:rFonts w:ascii="FoundrySterling-Book" w:eastAsia="Arial" w:hAnsi="FoundrySterling-Book" w:cs="Arial"/>
              </w:rPr>
              <w:instrText xml:space="preserve"> FORMCHECKBOX </w:instrText>
            </w:r>
            <w:r w:rsidR="00337103" w:rsidRPr="00337103">
              <w:rPr>
                <w:rFonts w:ascii="FoundrySterling-Book" w:eastAsia="Arial" w:hAnsi="FoundrySterling-Book" w:cs="Arial"/>
              </w:rPr>
            </w:r>
            <w:r w:rsidR="00337103" w:rsidRPr="00337103">
              <w:rPr>
                <w:rFonts w:ascii="FoundrySterling-Book" w:eastAsia="Arial" w:hAnsi="FoundrySterling-Book" w:cs="Arial"/>
              </w:rPr>
              <w:fldChar w:fldCharType="separate"/>
            </w:r>
            <w:r w:rsidRPr="00337103">
              <w:rPr>
                <w:rFonts w:ascii="FoundrySterling-Book" w:eastAsia="Arial" w:hAnsi="FoundrySterling-Book" w:cs="Arial"/>
              </w:rPr>
              <w:fldChar w:fldCharType="end"/>
            </w:r>
            <w:r w:rsidRPr="00337103">
              <w:rPr>
                <w:rFonts w:ascii="FoundrySterling-Book" w:hAnsi="FoundrySterling-Book" w:cs="Arial"/>
              </w:rPr>
              <w:tab/>
              <w:t xml:space="preserve">A </w:t>
            </w:r>
            <w:r w:rsidRPr="00337103">
              <w:rPr>
                <w:rFonts w:ascii="FoundrySterling-Book" w:hAnsi="FoundrySterling-Book" w:cs="Arial"/>
                <w:b/>
              </w:rPr>
              <w:t>statement of the proposed research</w:t>
            </w:r>
            <w:r w:rsidRPr="00337103">
              <w:rPr>
                <w:rFonts w:ascii="FoundrySterling-Book" w:hAnsi="FoundrySterling-Book" w:cs="Arial"/>
              </w:rPr>
              <w:t xml:space="preserve"> (1,</w:t>
            </w:r>
            <w:r w:rsidR="007378F0" w:rsidRPr="00337103">
              <w:rPr>
                <w:rFonts w:ascii="FoundrySterling-Book" w:hAnsi="FoundrySterling-Book" w:cs="Arial"/>
              </w:rPr>
              <w:t>5</w:t>
            </w:r>
            <w:r w:rsidR="007851F1" w:rsidRPr="00337103">
              <w:rPr>
                <w:rFonts w:ascii="FoundrySterling-Book" w:hAnsi="FoundrySterling-Book" w:cs="Arial"/>
              </w:rPr>
              <w:t>00</w:t>
            </w:r>
            <w:r w:rsidRPr="00337103">
              <w:rPr>
                <w:rFonts w:ascii="FoundrySterling-Book" w:hAnsi="FoundrySterling-Book" w:cs="Arial"/>
              </w:rPr>
              <w:t xml:space="preserve"> words maximum</w:t>
            </w:r>
            <w:r w:rsidR="00904605" w:rsidRPr="00337103">
              <w:rPr>
                <w:rFonts w:ascii="FoundrySterling-Book" w:hAnsi="FoundrySterling-Book" w:cs="Arial"/>
              </w:rPr>
              <w:t>)</w:t>
            </w:r>
            <w:r w:rsidRPr="00337103">
              <w:rPr>
                <w:rFonts w:ascii="FoundrySterling-Book" w:hAnsi="FoundrySterling-Book" w:cs="Arial"/>
              </w:rPr>
              <w:t xml:space="preserve">: </w:t>
            </w:r>
          </w:p>
          <w:p w14:paraId="6B488FD4" w14:textId="79AEBD53" w:rsidR="00D52C58" w:rsidRPr="00337103" w:rsidRDefault="00D849B2" w:rsidP="00E0264B">
            <w:pPr>
              <w:rPr>
                <w:rFonts w:ascii="FoundrySterling-Book" w:hAnsi="FoundrySterling-Book" w:cs="Arial"/>
              </w:rPr>
            </w:pPr>
            <w:r w:rsidRPr="00337103">
              <w:rPr>
                <w:rFonts w:ascii="FoundrySterling-Book" w:hAnsi="FoundrySterling-Book" w:cs="Arial"/>
              </w:rPr>
              <w:t>T</w:t>
            </w:r>
            <w:r w:rsidR="00B969D5" w:rsidRPr="00337103">
              <w:rPr>
                <w:rFonts w:ascii="FoundrySterling-Book" w:hAnsi="FoundrySterling-Book" w:cs="Arial"/>
              </w:rPr>
              <w:t xml:space="preserve">his should directly address the selection criteria </w:t>
            </w:r>
            <w:r w:rsidR="0071126C" w:rsidRPr="00337103">
              <w:rPr>
                <w:rFonts w:ascii="FoundrySterling-Book" w:hAnsi="FoundrySterling-Book" w:cs="Arial"/>
              </w:rPr>
              <w:t>including and must include</w:t>
            </w:r>
            <w:r w:rsidR="00B969D5" w:rsidRPr="00337103">
              <w:rPr>
                <w:rFonts w:ascii="FoundrySterling-Book" w:hAnsi="FoundrySterling-Book" w:cs="Arial"/>
              </w:rPr>
              <w:t>:</w:t>
            </w:r>
            <w:r w:rsidRPr="00337103">
              <w:rPr>
                <w:rFonts w:ascii="FoundrySterling-Book" w:hAnsi="FoundrySterling-Book" w:cs="Arial"/>
              </w:rPr>
              <w:t xml:space="preserve"> </w:t>
            </w:r>
          </w:p>
          <w:p w14:paraId="710E839A" w14:textId="77777777" w:rsidR="0071126C" w:rsidRPr="00337103" w:rsidRDefault="0071126C" w:rsidP="0071126C">
            <w:pPr>
              <w:pStyle w:val="ListParagraph"/>
              <w:numPr>
                <w:ilvl w:val="0"/>
                <w:numId w:val="9"/>
              </w:numPr>
              <w:rPr>
                <w:rFonts w:ascii="FoundrySterling-Book" w:hAnsi="FoundrySterling-Book" w:cs="Arial"/>
              </w:rPr>
            </w:pPr>
            <w:r w:rsidRPr="00337103">
              <w:rPr>
                <w:rFonts w:ascii="FoundrySterling-Book" w:hAnsi="FoundrySterling-Book" w:cs="Arial"/>
              </w:rPr>
              <w:t xml:space="preserve">a </w:t>
            </w:r>
            <w:r w:rsidRPr="00337103">
              <w:rPr>
                <w:rFonts w:ascii="FoundrySterling-Book" w:hAnsi="FoundrySterling-Book" w:cs="Arial"/>
              </w:rPr>
              <w:t xml:space="preserve">description of the project and its significance (approx. 1,000 words); </w:t>
            </w:r>
          </w:p>
          <w:p w14:paraId="29E907F4" w14:textId="77777777" w:rsidR="0071126C" w:rsidRPr="00337103" w:rsidRDefault="0071126C" w:rsidP="0071126C">
            <w:pPr>
              <w:pStyle w:val="ListParagraph"/>
              <w:numPr>
                <w:ilvl w:val="0"/>
                <w:numId w:val="9"/>
              </w:numPr>
              <w:rPr>
                <w:rFonts w:ascii="FoundrySterling-Book" w:hAnsi="FoundrySterling-Book" w:cs="Arial"/>
              </w:rPr>
            </w:pPr>
            <w:r w:rsidRPr="00337103">
              <w:rPr>
                <w:rFonts w:ascii="FoundrySterling-Book" w:hAnsi="FoundrySterling-Book" w:cs="Arial"/>
              </w:rPr>
              <w:t xml:space="preserve">a </w:t>
            </w:r>
            <w:r w:rsidRPr="00337103">
              <w:rPr>
                <w:rFonts w:ascii="FoundrySterling-Book" w:hAnsi="FoundrySterling-Book" w:cs="Arial"/>
              </w:rPr>
              <w:t xml:space="preserve">description of the specific Bodleian Libraries special collections to be consulted and the plan of research for the fellowship period (approx. 400 words); </w:t>
            </w:r>
          </w:p>
          <w:p w14:paraId="0F8F6642" w14:textId="2A7ABF65" w:rsidR="007851F1" w:rsidRPr="00337103" w:rsidRDefault="0071126C" w:rsidP="0071126C">
            <w:pPr>
              <w:pStyle w:val="ListParagraph"/>
              <w:numPr>
                <w:ilvl w:val="0"/>
                <w:numId w:val="9"/>
              </w:numPr>
              <w:rPr>
                <w:rFonts w:ascii="FoundrySterling-Book" w:hAnsi="FoundrySterling-Book" w:cs="Arial"/>
              </w:rPr>
            </w:pPr>
            <w:proofErr w:type="gramStart"/>
            <w:r w:rsidRPr="00337103">
              <w:rPr>
                <w:rFonts w:ascii="FoundrySterling-Book" w:hAnsi="FoundrySterling-Book" w:cs="Arial"/>
              </w:rPr>
              <w:t>a</w:t>
            </w:r>
            <w:proofErr w:type="gramEnd"/>
            <w:r w:rsidRPr="00337103">
              <w:rPr>
                <w:rFonts w:ascii="FoundrySterling-Book" w:hAnsi="FoundrySterling-Book" w:cs="Arial"/>
              </w:rPr>
              <w:t xml:space="preserve"> </w:t>
            </w:r>
            <w:r w:rsidRPr="00337103">
              <w:rPr>
                <w:rFonts w:ascii="FoundrySterling-Book" w:hAnsi="FoundrySterling-Book" w:cs="Arial"/>
              </w:rPr>
              <w:t>brief proposal for engagement with the research community through an in-person workshop or online presentation (approx. 100 words).</w:t>
            </w:r>
            <w:r w:rsidRPr="00337103">
              <w:rPr>
                <w:rFonts w:ascii="FoundrySterling-Book" w:hAnsi="FoundrySterling-Book" w:cs="Arial"/>
              </w:rPr>
              <w:t xml:space="preserve"> </w:t>
            </w:r>
          </w:p>
          <w:p w14:paraId="0B529858" w14:textId="3A4D54CC" w:rsidR="00D849B2" w:rsidRPr="00337103" w:rsidRDefault="00D849B2" w:rsidP="00E0264B">
            <w:pPr>
              <w:rPr>
                <w:rFonts w:ascii="FoundrySterling-Book" w:hAnsi="FoundrySterling-Book" w:cs="Arial"/>
              </w:rPr>
            </w:pPr>
            <w:r w:rsidRPr="00337103">
              <w:rPr>
                <w:rFonts w:ascii="FoundrySterling-Book" w:hAnsi="FoundrySterling-Book" w:cs="Arial"/>
                <w:i/>
              </w:rPr>
              <w:t>Note</w:t>
            </w:r>
            <w:r w:rsidR="0071126C" w:rsidRPr="00337103">
              <w:rPr>
                <w:rFonts w:ascii="FoundrySterling-Book" w:hAnsi="FoundrySterling-Book" w:cs="Arial"/>
                <w:i/>
              </w:rPr>
              <w:t>s</w:t>
            </w:r>
            <w:r w:rsidRPr="00337103">
              <w:rPr>
                <w:rFonts w:ascii="FoundrySterling-Book" w:hAnsi="FoundrySterling-Book" w:cs="Arial"/>
              </w:rPr>
              <w:t xml:space="preserve">: </w:t>
            </w:r>
            <w:r w:rsidR="0071126C" w:rsidRPr="00337103">
              <w:rPr>
                <w:rFonts w:ascii="FoundrySterling-Book" w:hAnsi="FoundrySterling-Book" w:cs="Arial"/>
              </w:rPr>
              <w:br/>
              <w:t>Please send the cv and research proposal</w:t>
            </w:r>
            <w:r w:rsidRPr="00337103">
              <w:rPr>
                <w:rFonts w:ascii="FoundrySterling-Book" w:hAnsi="FoundrySterling-Book" w:cs="Arial"/>
              </w:rPr>
              <w:t xml:space="preserve"> </w:t>
            </w:r>
            <w:r w:rsidR="0071126C" w:rsidRPr="00337103">
              <w:rPr>
                <w:rFonts w:ascii="FoundrySterling-Book" w:hAnsi="FoundrySterling-Book" w:cs="Arial"/>
              </w:rPr>
              <w:t xml:space="preserve">as </w:t>
            </w:r>
            <w:r w:rsidR="0071126C" w:rsidRPr="00337103">
              <w:rPr>
                <w:rFonts w:ascii="FoundrySterling-Book" w:hAnsi="FoundrySterling-Book" w:cs="Arial"/>
                <w:b/>
              </w:rPr>
              <w:t>separate</w:t>
            </w:r>
            <w:r w:rsidRPr="00337103">
              <w:rPr>
                <w:rFonts w:ascii="FoundrySterling-Book" w:hAnsi="FoundrySterling-Book" w:cs="Arial"/>
              </w:rPr>
              <w:t xml:space="preserve"> pdf or Word file</w:t>
            </w:r>
            <w:r w:rsidR="0071126C" w:rsidRPr="00337103">
              <w:rPr>
                <w:rFonts w:ascii="FoundrySterling-Book" w:hAnsi="FoundrySterling-Book" w:cs="Arial"/>
              </w:rPr>
              <w:t>s</w:t>
            </w:r>
            <w:r w:rsidRPr="00337103">
              <w:rPr>
                <w:rFonts w:ascii="FoundrySterling-Book" w:hAnsi="FoundrySterling-Book" w:cs="Arial"/>
              </w:rPr>
              <w:t xml:space="preserve">. Please do </w:t>
            </w:r>
            <w:r w:rsidRPr="00337103">
              <w:rPr>
                <w:rFonts w:ascii="FoundrySterling-Book" w:hAnsi="FoundrySterling-Book" w:cs="Arial"/>
                <w:b/>
              </w:rPr>
              <w:t>not</w:t>
            </w:r>
            <w:r w:rsidRPr="00337103">
              <w:rPr>
                <w:rFonts w:ascii="FoundrySterling-Book" w:hAnsi="FoundrySterling-Book" w:cs="Arial"/>
              </w:rPr>
              <w:t xml:space="preserve"> combine all the documents into one pdf or Word file.</w:t>
            </w:r>
          </w:p>
          <w:p w14:paraId="5096455A" w14:textId="77777777" w:rsidR="0071126C" w:rsidRPr="00337103" w:rsidRDefault="0071126C" w:rsidP="00E0264B">
            <w:pPr>
              <w:rPr>
                <w:rFonts w:ascii="FoundrySterling-Book" w:hAnsi="FoundrySterling-Book" w:cs="Arial"/>
              </w:rPr>
            </w:pPr>
          </w:p>
          <w:p w14:paraId="475FCFE5" w14:textId="3A5FC833" w:rsidR="0071126C" w:rsidRPr="00337103" w:rsidRDefault="0071126C" w:rsidP="00E0264B">
            <w:pPr>
              <w:rPr>
                <w:rFonts w:ascii="FoundrySterling-Book" w:hAnsi="FoundrySterling-Book" w:cs="Arial"/>
              </w:rPr>
            </w:pPr>
            <w:r w:rsidRPr="00337103">
              <w:rPr>
                <w:rFonts w:ascii="FoundrySterling-Book" w:hAnsi="FoundrySterling-Book" w:cs="Arial"/>
              </w:rPr>
              <w:t xml:space="preserve">Letters of recommendation may be emailed directly by your referees to </w:t>
            </w:r>
            <w:hyperlink r:id="rId12" w:history="1">
              <w:r w:rsidRPr="00337103">
                <w:rPr>
                  <w:rStyle w:val="Hyperlink"/>
                  <w:rFonts w:ascii="FoundrySterling-Book" w:hAnsi="FoundrySterling-Book" w:cs="Arial"/>
                </w:rPr>
                <w:t>fellowships@bodleian.ox.ac.uk</w:t>
              </w:r>
            </w:hyperlink>
            <w:r w:rsidRPr="00337103">
              <w:rPr>
                <w:rFonts w:ascii="FoundrySterling-Book" w:hAnsi="FoundrySterling-Book" w:cs="Arial"/>
              </w:rPr>
              <w:t xml:space="preserve">, but in that case </w:t>
            </w:r>
            <w:r w:rsidR="00337103" w:rsidRPr="00337103">
              <w:rPr>
                <w:rFonts w:ascii="FoundrySterling-Book" w:hAnsi="FoundrySterling-Book" w:cs="Arial"/>
              </w:rPr>
              <w:t xml:space="preserve">the email </w:t>
            </w:r>
            <w:r w:rsidRPr="00337103">
              <w:rPr>
                <w:rFonts w:ascii="FoundrySterling-Book" w:hAnsi="FoundrySterling-Book" w:cs="Arial"/>
              </w:rPr>
              <w:t>must contain your name in the Subject line.</w:t>
            </w:r>
          </w:p>
          <w:p w14:paraId="7AAB1B71" w14:textId="77777777" w:rsidR="00DC18F6" w:rsidRPr="00337103" w:rsidRDefault="00DC18F6" w:rsidP="00E0264B">
            <w:pPr>
              <w:rPr>
                <w:rFonts w:ascii="FoundrySterling-Book" w:hAnsi="FoundrySterling-Book" w:cs="Arial"/>
              </w:rPr>
            </w:pPr>
          </w:p>
          <w:p w14:paraId="1148B617" w14:textId="77777777" w:rsidR="00DC18F6" w:rsidRPr="00337103" w:rsidRDefault="00DC18F6" w:rsidP="00E0264B">
            <w:pPr>
              <w:rPr>
                <w:rFonts w:ascii="FoundrySterling-Book" w:hAnsi="FoundrySterling-Book" w:cs="Arial"/>
              </w:rPr>
            </w:pPr>
            <w:r w:rsidRPr="00337103">
              <w:rPr>
                <w:rFonts w:ascii="FoundrySterling-Book" w:hAnsi="FoundrySterling-Book" w:cs="Arial"/>
              </w:rPr>
              <w:t xml:space="preserve">Please consult </w:t>
            </w:r>
            <w:hyperlink r:id="rId13" w:history="1">
              <w:r w:rsidRPr="00337103">
                <w:rPr>
                  <w:rStyle w:val="Hyperlink"/>
                  <w:rFonts w:ascii="FoundrySterling-Book" w:hAnsi="FoundrySterling-Book"/>
                </w:rPr>
                <w:t>https://www.bodleian.ox.ac.uk/csb/fellowships</w:t>
              </w:r>
            </w:hyperlink>
            <w:r w:rsidRPr="00337103">
              <w:rPr>
                <w:rFonts w:ascii="FoundrySterling-Book" w:hAnsi="FoundrySterling-Book"/>
              </w:rPr>
              <w:t xml:space="preserve"> </w:t>
            </w:r>
            <w:r w:rsidRPr="00337103">
              <w:rPr>
                <w:rFonts w:ascii="FoundrySterling-Book" w:hAnsi="FoundrySterling-Book" w:cs="Arial"/>
              </w:rPr>
              <w:t xml:space="preserve">for the dates of the Visiting Fellowship </w:t>
            </w:r>
            <w:r w:rsidRPr="00337103">
              <w:rPr>
                <w:rFonts w:ascii="FoundrySterling-Book" w:hAnsi="FoundrySterling-Book" w:cs="Arial"/>
                <w:b/>
              </w:rPr>
              <w:t>deadlines</w:t>
            </w:r>
          </w:p>
          <w:p w14:paraId="2D7E4388" w14:textId="77777777" w:rsidR="00D849B2" w:rsidRPr="00337103" w:rsidRDefault="00D849B2" w:rsidP="00E0264B">
            <w:pPr>
              <w:rPr>
                <w:rFonts w:ascii="FoundrySterling-Book" w:hAnsi="FoundrySterling-Book" w:cs="Arial"/>
              </w:rPr>
            </w:pPr>
          </w:p>
        </w:tc>
      </w:tr>
    </w:tbl>
    <w:p w14:paraId="51DD688C" w14:textId="77777777" w:rsidR="00181638" w:rsidRDefault="00181638" w:rsidP="00D849B2">
      <w:pPr>
        <w:pBdr>
          <w:bottom w:val="single" w:sz="4" w:space="3" w:color="auto"/>
        </w:pBdr>
        <w:rPr>
          <w:rFonts w:asciiTheme="minorHAnsi" w:hAnsiTheme="minorHAnsi"/>
        </w:rPr>
      </w:pPr>
    </w:p>
    <w:sectPr w:rsidR="00181638" w:rsidSect="00C8240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28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0D0B" w14:textId="77777777" w:rsidR="00B572D4" w:rsidRDefault="00B572D4">
      <w:r>
        <w:separator/>
      </w:r>
    </w:p>
  </w:endnote>
  <w:endnote w:type="continuationSeparator" w:id="0">
    <w:p w14:paraId="22C9999F" w14:textId="77777777" w:rsidR="00B572D4" w:rsidRDefault="00B5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Book">
    <w:altName w:val="Foundry Sterling"/>
    <w:panose1 w:val="00000400000000000000"/>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6BCE" w14:textId="77777777" w:rsidR="00D96620" w:rsidRDefault="00D96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86207"/>
      <w:docPartObj>
        <w:docPartGallery w:val="Page Numbers (Bottom of Page)"/>
        <w:docPartUnique/>
      </w:docPartObj>
    </w:sdtPr>
    <w:sdtEndPr>
      <w:rPr>
        <w:rFonts w:asciiTheme="minorHAnsi" w:hAnsiTheme="minorHAnsi"/>
        <w:noProof/>
      </w:rPr>
    </w:sdtEndPr>
    <w:sdtContent>
      <w:p w14:paraId="3DC7965C" w14:textId="13DC1960" w:rsidR="00181638" w:rsidRPr="00181638" w:rsidRDefault="00181638">
        <w:pPr>
          <w:pStyle w:val="Footer"/>
          <w:jc w:val="right"/>
          <w:rPr>
            <w:rFonts w:asciiTheme="minorHAnsi" w:hAnsiTheme="minorHAnsi"/>
          </w:rPr>
        </w:pPr>
        <w:r w:rsidRPr="00181638">
          <w:rPr>
            <w:rFonts w:asciiTheme="minorHAnsi" w:hAnsiTheme="minorHAnsi"/>
          </w:rPr>
          <w:fldChar w:fldCharType="begin"/>
        </w:r>
        <w:r w:rsidRPr="00181638">
          <w:rPr>
            <w:rFonts w:asciiTheme="minorHAnsi" w:hAnsiTheme="minorHAnsi"/>
          </w:rPr>
          <w:instrText xml:space="preserve"> PAGE   \* MERGEFORMAT </w:instrText>
        </w:r>
        <w:r w:rsidRPr="00181638">
          <w:rPr>
            <w:rFonts w:asciiTheme="minorHAnsi" w:hAnsiTheme="minorHAnsi"/>
          </w:rPr>
          <w:fldChar w:fldCharType="separate"/>
        </w:r>
        <w:r w:rsidR="00337103">
          <w:rPr>
            <w:rFonts w:asciiTheme="minorHAnsi" w:hAnsiTheme="minorHAnsi"/>
            <w:noProof/>
          </w:rPr>
          <w:t>2</w:t>
        </w:r>
        <w:r w:rsidRPr="00181638">
          <w:rPr>
            <w:rFonts w:asciiTheme="minorHAnsi" w:hAnsiTheme="minorHAnsi"/>
            <w:noProof/>
          </w:rPr>
          <w:fldChar w:fldCharType="end"/>
        </w:r>
        <w:r w:rsidRPr="00181638">
          <w:rPr>
            <w:rFonts w:asciiTheme="minorHAnsi" w:hAnsiTheme="minorHAnsi"/>
            <w:noProof/>
          </w:rPr>
          <w:t xml:space="preserve"> of 2</w:t>
        </w:r>
      </w:p>
    </w:sdtContent>
  </w:sdt>
  <w:p w14:paraId="2CE01F17" w14:textId="77777777" w:rsidR="00FD5513" w:rsidRPr="00D8754B" w:rsidRDefault="00FD5513">
    <w:pPr>
      <w:pStyle w:val="Foo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05B2" w14:textId="77777777" w:rsidR="00D96620" w:rsidRDefault="00D9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3B06" w14:textId="77777777" w:rsidR="00B572D4" w:rsidRDefault="00B572D4">
      <w:r>
        <w:separator/>
      </w:r>
    </w:p>
  </w:footnote>
  <w:footnote w:type="continuationSeparator" w:id="0">
    <w:p w14:paraId="7BC722D2" w14:textId="77777777" w:rsidR="00B572D4" w:rsidRDefault="00B5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A453" w14:textId="77777777" w:rsidR="00D96620" w:rsidRDefault="00D96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EAB0" w14:textId="77777777" w:rsidR="00FD5513" w:rsidRPr="003A7F55" w:rsidRDefault="00FD5513">
    <w:pPr>
      <w:pStyle w:val="Header"/>
      <w:rPr>
        <w:b/>
      </w:rPr>
    </w:pPr>
    <w:r>
      <w:rPr>
        <w:b/>
      </w:rPr>
      <w:t>Bodleian Libraries Visiting Fellows Programme</w:t>
    </w:r>
  </w:p>
  <w:p w14:paraId="3B073316" w14:textId="77777777" w:rsidR="00D96929" w:rsidRDefault="00D96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22A7" w14:textId="77777777" w:rsidR="00D96620" w:rsidRDefault="00D9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A53945"/>
    <w:multiLevelType w:val="multilevel"/>
    <w:tmpl w:val="A1B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14BB7"/>
    <w:multiLevelType w:val="multilevel"/>
    <w:tmpl w:val="01E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91688"/>
    <w:multiLevelType w:val="hybridMultilevel"/>
    <w:tmpl w:val="305C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22DF9"/>
    <w:multiLevelType w:val="hybridMultilevel"/>
    <w:tmpl w:val="DFD8E7AC"/>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1085A"/>
    <w:multiLevelType w:val="hybridMultilevel"/>
    <w:tmpl w:val="1BE2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475DE"/>
    <w:multiLevelType w:val="hybridMultilevel"/>
    <w:tmpl w:val="4D6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20162"/>
    <w:multiLevelType w:val="hybridMultilevel"/>
    <w:tmpl w:val="8AA8E71E"/>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3"/>
  </w:num>
  <w:num w:numId="6">
    <w:abstractNumId w:val="7"/>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94"/>
    <w:rsid w:val="0000479D"/>
    <w:rsid w:val="000143D0"/>
    <w:rsid w:val="00015BD0"/>
    <w:rsid w:val="00022D10"/>
    <w:rsid w:val="00040CDD"/>
    <w:rsid w:val="0004107E"/>
    <w:rsid w:val="00046C69"/>
    <w:rsid w:val="000578BC"/>
    <w:rsid w:val="000623F4"/>
    <w:rsid w:val="00070095"/>
    <w:rsid w:val="00071E69"/>
    <w:rsid w:val="00077464"/>
    <w:rsid w:val="0008386E"/>
    <w:rsid w:val="0008678F"/>
    <w:rsid w:val="0009271D"/>
    <w:rsid w:val="000A0DAE"/>
    <w:rsid w:val="000A34A4"/>
    <w:rsid w:val="000B2D20"/>
    <w:rsid w:val="000B60FC"/>
    <w:rsid w:val="000B6A96"/>
    <w:rsid w:val="000C616C"/>
    <w:rsid w:val="000C7C9C"/>
    <w:rsid w:val="000D1C34"/>
    <w:rsid w:val="000D26DB"/>
    <w:rsid w:val="000D2983"/>
    <w:rsid w:val="000D7A3A"/>
    <w:rsid w:val="00102F3B"/>
    <w:rsid w:val="00105C7F"/>
    <w:rsid w:val="0011223B"/>
    <w:rsid w:val="00122242"/>
    <w:rsid w:val="00126965"/>
    <w:rsid w:val="0015547A"/>
    <w:rsid w:val="0016370E"/>
    <w:rsid w:val="00171051"/>
    <w:rsid w:val="00180845"/>
    <w:rsid w:val="00181638"/>
    <w:rsid w:val="0018296C"/>
    <w:rsid w:val="001853AE"/>
    <w:rsid w:val="001859EB"/>
    <w:rsid w:val="00192905"/>
    <w:rsid w:val="0019369A"/>
    <w:rsid w:val="001A0062"/>
    <w:rsid w:val="001A0E13"/>
    <w:rsid w:val="001A12DF"/>
    <w:rsid w:val="001B79C5"/>
    <w:rsid w:val="001D1217"/>
    <w:rsid w:val="001D5F18"/>
    <w:rsid w:val="001D7098"/>
    <w:rsid w:val="001D77B9"/>
    <w:rsid w:val="001E771D"/>
    <w:rsid w:val="001F1F61"/>
    <w:rsid w:val="002045F1"/>
    <w:rsid w:val="00241733"/>
    <w:rsid w:val="002435E0"/>
    <w:rsid w:val="00262A7D"/>
    <w:rsid w:val="00271741"/>
    <w:rsid w:val="002718F4"/>
    <w:rsid w:val="00280076"/>
    <w:rsid w:val="0028045F"/>
    <w:rsid w:val="002822F8"/>
    <w:rsid w:val="00283515"/>
    <w:rsid w:val="0028452E"/>
    <w:rsid w:val="00286363"/>
    <w:rsid w:val="002973C9"/>
    <w:rsid w:val="002A2FF8"/>
    <w:rsid w:val="002A6181"/>
    <w:rsid w:val="002B5191"/>
    <w:rsid w:val="002D3423"/>
    <w:rsid w:val="002D7A63"/>
    <w:rsid w:val="002D7BEA"/>
    <w:rsid w:val="002D7C8F"/>
    <w:rsid w:val="002E6A10"/>
    <w:rsid w:val="002F0CA8"/>
    <w:rsid w:val="002F1E65"/>
    <w:rsid w:val="003070B9"/>
    <w:rsid w:val="00311D6D"/>
    <w:rsid w:val="0031467F"/>
    <w:rsid w:val="00327D8C"/>
    <w:rsid w:val="00337103"/>
    <w:rsid w:val="00344425"/>
    <w:rsid w:val="003469CF"/>
    <w:rsid w:val="00354596"/>
    <w:rsid w:val="0037707B"/>
    <w:rsid w:val="00384B76"/>
    <w:rsid w:val="00390F13"/>
    <w:rsid w:val="00391B69"/>
    <w:rsid w:val="003A7F55"/>
    <w:rsid w:val="003B12FC"/>
    <w:rsid w:val="003C0455"/>
    <w:rsid w:val="003C27A5"/>
    <w:rsid w:val="003D230E"/>
    <w:rsid w:val="003D2504"/>
    <w:rsid w:val="003E2DD5"/>
    <w:rsid w:val="003F0AD1"/>
    <w:rsid w:val="004112E9"/>
    <w:rsid w:val="00421EE9"/>
    <w:rsid w:val="004223FE"/>
    <w:rsid w:val="00435659"/>
    <w:rsid w:val="004361CA"/>
    <w:rsid w:val="004B72EE"/>
    <w:rsid w:val="004E26D8"/>
    <w:rsid w:val="004F782B"/>
    <w:rsid w:val="00505030"/>
    <w:rsid w:val="00511866"/>
    <w:rsid w:val="00514385"/>
    <w:rsid w:val="005357CE"/>
    <w:rsid w:val="005526E8"/>
    <w:rsid w:val="00557770"/>
    <w:rsid w:val="00561F71"/>
    <w:rsid w:val="005750CA"/>
    <w:rsid w:val="005776C4"/>
    <w:rsid w:val="0058749A"/>
    <w:rsid w:val="005A176F"/>
    <w:rsid w:val="005B54F9"/>
    <w:rsid w:val="005C195E"/>
    <w:rsid w:val="005C2AF6"/>
    <w:rsid w:val="005E1ABA"/>
    <w:rsid w:val="005E1EE9"/>
    <w:rsid w:val="005F0715"/>
    <w:rsid w:val="00616802"/>
    <w:rsid w:val="00623C98"/>
    <w:rsid w:val="00633CD3"/>
    <w:rsid w:val="00633FD0"/>
    <w:rsid w:val="00645194"/>
    <w:rsid w:val="0065375D"/>
    <w:rsid w:val="00664A4F"/>
    <w:rsid w:val="006962BF"/>
    <w:rsid w:val="006964EB"/>
    <w:rsid w:val="006967EE"/>
    <w:rsid w:val="006A1ECB"/>
    <w:rsid w:val="006B2D2C"/>
    <w:rsid w:val="006C2032"/>
    <w:rsid w:val="006C5BF4"/>
    <w:rsid w:val="006D2342"/>
    <w:rsid w:val="006E0780"/>
    <w:rsid w:val="0071126C"/>
    <w:rsid w:val="007375D9"/>
    <w:rsid w:val="007378F0"/>
    <w:rsid w:val="00744105"/>
    <w:rsid w:val="007448FF"/>
    <w:rsid w:val="00745A54"/>
    <w:rsid w:val="0074640F"/>
    <w:rsid w:val="00753E7C"/>
    <w:rsid w:val="00754CC9"/>
    <w:rsid w:val="0075744D"/>
    <w:rsid w:val="0075775E"/>
    <w:rsid w:val="007667D7"/>
    <w:rsid w:val="00776E50"/>
    <w:rsid w:val="00784390"/>
    <w:rsid w:val="007851F1"/>
    <w:rsid w:val="0079237E"/>
    <w:rsid w:val="007B5FDB"/>
    <w:rsid w:val="007C363B"/>
    <w:rsid w:val="007D09C7"/>
    <w:rsid w:val="007F78E1"/>
    <w:rsid w:val="00833290"/>
    <w:rsid w:val="00843429"/>
    <w:rsid w:val="00864365"/>
    <w:rsid w:val="008719DB"/>
    <w:rsid w:val="00876AAC"/>
    <w:rsid w:val="008831E3"/>
    <w:rsid w:val="008A5BB9"/>
    <w:rsid w:val="008B68A0"/>
    <w:rsid w:val="008C2403"/>
    <w:rsid w:val="008C3E41"/>
    <w:rsid w:val="008C589F"/>
    <w:rsid w:val="008D476E"/>
    <w:rsid w:val="008E368F"/>
    <w:rsid w:val="008F20E3"/>
    <w:rsid w:val="00900F63"/>
    <w:rsid w:val="00904605"/>
    <w:rsid w:val="00914732"/>
    <w:rsid w:val="009229D1"/>
    <w:rsid w:val="00926365"/>
    <w:rsid w:val="00930123"/>
    <w:rsid w:val="00932748"/>
    <w:rsid w:val="009463BF"/>
    <w:rsid w:val="0095210D"/>
    <w:rsid w:val="009623F8"/>
    <w:rsid w:val="0096775D"/>
    <w:rsid w:val="00970D7A"/>
    <w:rsid w:val="0097462F"/>
    <w:rsid w:val="0097760B"/>
    <w:rsid w:val="00996AD1"/>
    <w:rsid w:val="009A5797"/>
    <w:rsid w:val="009C3FAC"/>
    <w:rsid w:val="009C7D8E"/>
    <w:rsid w:val="009E21EC"/>
    <w:rsid w:val="009E2FF0"/>
    <w:rsid w:val="009E7408"/>
    <w:rsid w:val="009F08EB"/>
    <w:rsid w:val="009F3F46"/>
    <w:rsid w:val="00A005C1"/>
    <w:rsid w:val="00A02EA0"/>
    <w:rsid w:val="00A06B1A"/>
    <w:rsid w:val="00A16B1A"/>
    <w:rsid w:val="00A31982"/>
    <w:rsid w:val="00A43D8B"/>
    <w:rsid w:val="00A47485"/>
    <w:rsid w:val="00A554A3"/>
    <w:rsid w:val="00A65CD4"/>
    <w:rsid w:val="00A81F73"/>
    <w:rsid w:val="00A96494"/>
    <w:rsid w:val="00A97A17"/>
    <w:rsid w:val="00AA053D"/>
    <w:rsid w:val="00AA0E90"/>
    <w:rsid w:val="00AB2AC0"/>
    <w:rsid w:val="00AB6D03"/>
    <w:rsid w:val="00AC0042"/>
    <w:rsid w:val="00AC0492"/>
    <w:rsid w:val="00AD1570"/>
    <w:rsid w:val="00AD4B30"/>
    <w:rsid w:val="00AD68C3"/>
    <w:rsid w:val="00AE4251"/>
    <w:rsid w:val="00AE5DB9"/>
    <w:rsid w:val="00AF31BE"/>
    <w:rsid w:val="00B10B36"/>
    <w:rsid w:val="00B20452"/>
    <w:rsid w:val="00B236E6"/>
    <w:rsid w:val="00B24047"/>
    <w:rsid w:val="00B379D3"/>
    <w:rsid w:val="00B43A96"/>
    <w:rsid w:val="00B524A5"/>
    <w:rsid w:val="00B572D4"/>
    <w:rsid w:val="00B62C0E"/>
    <w:rsid w:val="00B65C33"/>
    <w:rsid w:val="00B77CF4"/>
    <w:rsid w:val="00B8562D"/>
    <w:rsid w:val="00B931E8"/>
    <w:rsid w:val="00B969D5"/>
    <w:rsid w:val="00BA033C"/>
    <w:rsid w:val="00BA29CE"/>
    <w:rsid w:val="00BC72CE"/>
    <w:rsid w:val="00BE2A0B"/>
    <w:rsid w:val="00C0207E"/>
    <w:rsid w:val="00C150E0"/>
    <w:rsid w:val="00C178A3"/>
    <w:rsid w:val="00C2540C"/>
    <w:rsid w:val="00C57782"/>
    <w:rsid w:val="00C70DCA"/>
    <w:rsid w:val="00C73DE5"/>
    <w:rsid w:val="00C77E1E"/>
    <w:rsid w:val="00C8240D"/>
    <w:rsid w:val="00CB319E"/>
    <w:rsid w:val="00CB7989"/>
    <w:rsid w:val="00CC0A2C"/>
    <w:rsid w:val="00CC1C22"/>
    <w:rsid w:val="00CC5256"/>
    <w:rsid w:val="00CE2424"/>
    <w:rsid w:val="00CF4649"/>
    <w:rsid w:val="00CF676C"/>
    <w:rsid w:val="00D0774D"/>
    <w:rsid w:val="00D40D82"/>
    <w:rsid w:val="00D451D3"/>
    <w:rsid w:val="00D478CF"/>
    <w:rsid w:val="00D50A7A"/>
    <w:rsid w:val="00D52C58"/>
    <w:rsid w:val="00D61312"/>
    <w:rsid w:val="00D67641"/>
    <w:rsid w:val="00D74648"/>
    <w:rsid w:val="00D83C0E"/>
    <w:rsid w:val="00D849B2"/>
    <w:rsid w:val="00D84E2E"/>
    <w:rsid w:val="00D86A0C"/>
    <w:rsid w:val="00D8754B"/>
    <w:rsid w:val="00D92CD7"/>
    <w:rsid w:val="00D936CD"/>
    <w:rsid w:val="00D96620"/>
    <w:rsid w:val="00D9673A"/>
    <w:rsid w:val="00D96929"/>
    <w:rsid w:val="00DA1F5B"/>
    <w:rsid w:val="00DC18F6"/>
    <w:rsid w:val="00DD1615"/>
    <w:rsid w:val="00DE0E1F"/>
    <w:rsid w:val="00DE610E"/>
    <w:rsid w:val="00DF027C"/>
    <w:rsid w:val="00DF3B18"/>
    <w:rsid w:val="00DF4CE6"/>
    <w:rsid w:val="00E0264B"/>
    <w:rsid w:val="00E02C12"/>
    <w:rsid w:val="00E11C23"/>
    <w:rsid w:val="00E25981"/>
    <w:rsid w:val="00E2686C"/>
    <w:rsid w:val="00E30F25"/>
    <w:rsid w:val="00E4083E"/>
    <w:rsid w:val="00E441F7"/>
    <w:rsid w:val="00E7446F"/>
    <w:rsid w:val="00E7538F"/>
    <w:rsid w:val="00E76E95"/>
    <w:rsid w:val="00E9024A"/>
    <w:rsid w:val="00E91535"/>
    <w:rsid w:val="00E93CCC"/>
    <w:rsid w:val="00E94B73"/>
    <w:rsid w:val="00E958C6"/>
    <w:rsid w:val="00EC12EA"/>
    <w:rsid w:val="00EC5EC4"/>
    <w:rsid w:val="00EC7373"/>
    <w:rsid w:val="00EE59D2"/>
    <w:rsid w:val="00F02AD5"/>
    <w:rsid w:val="00F11166"/>
    <w:rsid w:val="00F11FC5"/>
    <w:rsid w:val="00F150E9"/>
    <w:rsid w:val="00F16ABB"/>
    <w:rsid w:val="00F24F1A"/>
    <w:rsid w:val="00F334D9"/>
    <w:rsid w:val="00F42556"/>
    <w:rsid w:val="00F60965"/>
    <w:rsid w:val="00F85D17"/>
    <w:rsid w:val="00F935EF"/>
    <w:rsid w:val="00FA1E56"/>
    <w:rsid w:val="00FB7392"/>
    <w:rsid w:val="00FC5E44"/>
    <w:rsid w:val="00FC7B39"/>
    <w:rsid w:val="00FD224F"/>
    <w:rsid w:val="00FD41F7"/>
    <w:rsid w:val="00FD5513"/>
    <w:rsid w:val="00FE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38F92"/>
  <w15:docId w15:val="{5D9B5A59-1235-4746-8AF2-04B6420F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D3"/>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633CD3"/>
    <w:rPr>
      <w:rFonts w:ascii="Arial" w:hAnsi="Arial"/>
      <w:sz w:val="24"/>
      <w:szCs w:val="24"/>
      <w:lang w:val="en-US"/>
    </w:rPr>
  </w:style>
  <w:style w:type="paragraph" w:styleId="Header">
    <w:name w:val="header"/>
    <w:basedOn w:val="Normal"/>
    <w:link w:val="HeaderChar"/>
    <w:uiPriority w:val="99"/>
    <w:rsid w:val="00633CD3"/>
    <w:pPr>
      <w:tabs>
        <w:tab w:val="center" w:pos="4320"/>
        <w:tab w:val="right" w:pos="8640"/>
      </w:tabs>
    </w:pPr>
    <w:rPr>
      <w:rFonts w:eastAsia="Calibri"/>
    </w:rPr>
  </w:style>
  <w:style w:type="character" w:customStyle="1" w:styleId="HeaderChar1">
    <w:name w:val="Header Char1"/>
    <w:basedOn w:val="DefaultParagraphFont"/>
    <w:uiPriority w:val="99"/>
    <w:semiHidden/>
    <w:rsid w:val="00633CD3"/>
    <w:rPr>
      <w:rFonts w:ascii="Arial" w:eastAsia="Times New Roman" w:hAnsi="Arial" w:cs="Times New Roman"/>
      <w:sz w:val="24"/>
      <w:szCs w:val="24"/>
      <w:lang w:val="en-US"/>
    </w:rPr>
  </w:style>
  <w:style w:type="paragraph" w:customStyle="1" w:styleId="TableContents">
    <w:name w:val="Table Contents"/>
    <w:basedOn w:val="Normal"/>
    <w:rsid w:val="00633CD3"/>
    <w:pPr>
      <w:widowControl w:val="0"/>
      <w:suppressLineNumbers/>
      <w:suppressAutoHyphens/>
    </w:pPr>
    <w:rPr>
      <w:rFonts w:ascii="Times New Roman" w:eastAsia="Arial Unicode MS" w:hAnsi="Times New Roman" w:cs="Mangal"/>
      <w:lang w:val="en-GB" w:eastAsia="hi-IN" w:bidi="hi-IN"/>
    </w:rPr>
  </w:style>
  <w:style w:type="paragraph" w:styleId="BodyText">
    <w:name w:val="Body Text"/>
    <w:basedOn w:val="Normal"/>
    <w:link w:val="BodyTextChar"/>
    <w:rsid w:val="00633CD3"/>
    <w:pPr>
      <w:widowControl w:val="0"/>
      <w:suppressAutoHyphens/>
      <w:spacing w:after="120"/>
    </w:pPr>
    <w:rPr>
      <w:rFonts w:ascii="Times New Roman" w:eastAsia="Arial Unicode MS" w:hAnsi="Times New Roman" w:cs="Mangal"/>
      <w:lang w:eastAsia="hi-IN" w:bidi="hi-IN"/>
    </w:rPr>
  </w:style>
  <w:style w:type="character" w:customStyle="1" w:styleId="BodyTextChar">
    <w:name w:val="Body Text Char"/>
    <w:basedOn w:val="DefaultParagraphFont"/>
    <w:link w:val="BodyText"/>
    <w:rsid w:val="00633CD3"/>
    <w:rPr>
      <w:rFonts w:ascii="Times New Roman" w:eastAsia="Arial Unicode MS" w:hAnsi="Times New Roman" w:cs="Mangal"/>
      <w:sz w:val="24"/>
      <w:szCs w:val="24"/>
      <w:lang w:eastAsia="hi-IN" w:bidi="hi-IN"/>
    </w:rPr>
  </w:style>
  <w:style w:type="character" w:styleId="Hyperlink">
    <w:name w:val="Hyperlink"/>
    <w:basedOn w:val="DefaultParagraphFont"/>
    <w:uiPriority w:val="99"/>
    <w:unhideWhenUsed/>
    <w:rsid w:val="00A31982"/>
    <w:rPr>
      <w:color w:val="0000FF"/>
      <w:u w:val="single"/>
    </w:rPr>
  </w:style>
  <w:style w:type="character" w:styleId="PlaceholderText">
    <w:name w:val="Placeholder Text"/>
    <w:basedOn w:val="DefaultParagraphFont"/>
    <w:uiPriority w:val="99"/>
    <w:semiHidden/>
    <w:rsid w:val="00623C98"/>
    <w:rPr>
      <w:color w:val="808080"/>
    </w:rPr>
  </w:style>
  <w:style w:type="paragraph" w:styleId="BalloonText">
    <w:name w:val="Balloon Text"/>
    <w:basedOn w:val="Normal"/>
    <w:link w:val="BalloonTextChar"/>
    <w:uiPriority w:val="99"/>
    <w:semiHidden/>
    <w:unhideWhenUsed/>
    <w:rsid w:val="00623C98"/>
    <w:rPr>
      <w:rFonts w:ascii="Tahoma" w:hAnsi="Tahoma" w:cs="Tahoma"/>
      <w:sz w:val="16"/>
      <w:szCs w:val="16"/>
    </w:rPr>
  </w:style>
  <w:style w:type="character" w:customStyle="1" w:styleId="BalloonTextChar">
    <w:name w:val="Balloon Text Char"/>
    <w:basedOn w:val="DefaultParagraphFont"/>
    <w:link w:val="BalloonText"/>
    <w:uiPriority w:val="99"/>
    <w:semiHidden/>
    <w:rsid w:val="00623C98"/>
    <w:rPr>
      <w:rFonts w:ascii="Tahoma" w:eastAsia="Times New Roman" w:hAnsi="Tahoma" w:cs="Tahoma"/>
      <w:sz w:val="16"/>
      <w:szCs w:val="16"/>
      <w:lang w:val="en-US" w:eastAsia="en-US"/>
    </w:rPr>
  </w:style>
  <w:style w:type="table" w:styleId="TableGrid">
    <w:name w:val="Table Grid"/>
    <w:basedOn w:val="TableNormal"/>
    <w:uiPriority w:val="59"/>
    <w:rsid w:val="007D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3D8B"/>
    <w:pPr>
      <w:tabs>
        <w:tab w:val="center" w:pos="4513"/>
        <w:tab w:val="right" w:pos="9026"/>
      </w:tabs>
    </w:pPr>
  </w:style>
  <w:style w:type="character" w:customStyle="1" w:styleId="FooterChar">
    <w:name w:val="Footer Char"/>
    <w:basedOn w:val="DefaultParagraphFont"/>
    <w:link w:val="Footer"/>
    <w:uiPriority w:val="99"/>
    <w:rsid w:val="00A43D8B"/>
    <w:rPr>
      <w:rFonts w:ascii="Arial" w:eastAsia="Times New Roman" w:hAnsi="Arial"/>
      <w:sz w:val="24"/>
      <w:szCs w:val="24"/>
      <w:lang w:val="en-US" w:eastAsia="en-US"/>
    </w:rPr>
  </w:style>
  <w:style w:type="paragraph" w:styleId="ListParagraph">
    <w:name w:val="List Paragraph"/>
    <w:basedOn w:val="Normal"/>
    <w:uiPriority w:val="34"/>
    <w:qFormat/>
    <w:rsid w:val="001A0E13"/>
    <w:pPr>
      <w:ind w:left="720"/>
      <w:contextualSpacing/>
    </w:pPr>
  </w:style>
  <w:style w:type="character" w:styleId="FollowedHyperlink">
    <w:name w:val="FollowedHyperlink"/>
    <w:basedOn w:val="DefaultParagraphFont"/>
    <w:uiPriority w:val="99"/>
    <w:semiHidden/>
    <w:unhideWhenUsed/>
    <w:rsid w:val="00AA0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6474">
      <w:bodyDiv w:val="1"/>
      <w:marLeft w:val="0"/>
      <w:marRight w:val="0"/>
      <w:marTop w:val="0"/>
      <w:marBottom w:val="0"/>
      <w:divBdr>
        <w:top w:val="none" w:sz="0" w:space="0" w:color="auto"/>
        <w:left w:val="none" w:sz="0" w:space="0" w:color="auto"/>
        <w:bottom w:val="none" w:sz="0" w:space="0" w:color="auto"/>
        <w:right w:val="none" w:sz="0" w:space="0" w:color="auto"/>
      </w:divBdr>
    </w:div>
    <w:div w:id="923342617">
      <w:bodyDiv w:val="1"/>
      <w:marLeft w:val="0"/>
      <w:marRight w:val="0"/>
      <w:marTop w:val="0"/>
      <w:marBottom w:val="0"/>
      <w:divBdr>
        <w:top w:val="none" w:sz="0" w:space="0" w:color="auto"/>
        <w:left w:val="none" w:sz="0" w:space="0" w:color="auto"/>
        <w:bottom w:val="none" w:sz="0" w:space="0" w:color="auto"/>
        <w:right w:val="none" w:sz="0" w:space="0" w:color="auto"/>
      </w:divBdr>
      <w:divsChild>
        <w:div w:id="486089108">
          <w:marLeft w:val="0"/>
          <w:marRight w:val="0"/>
          <w:marTop w:val="0"/>
          <w:marBottom w:val="0"/>
          <w:divBdr>
            <w:top w:val="none" w:sz="0" w:space="0" w:color="auto"/>
            <w:left w:val="none" w:sz="0" w:space="0" w:color="auto"/>
            <w:bottom w:val="none" w:sz="0" w:space="0" w:color="auto"/>
            <w:right w:val="none" w:sz="0" w:space="0" w:color="auto"/>
          </w:divBdr>
          <w:divsChild>
            <w:div w:id="463813003">
              <w:marLeft w:val="0"/>
              <w:marRight w:val="0"/>
              <w:marTop w:val="0"/>
              <w:marBottom w:val="0"/>
              <w:divBdr>
                <w:top w:val="none" w:sz="0" w:space="0" w:color="auto"/>
                <w:left w:val="none" w:sz="0" w:space="0" w:color="auto"/>
                <w:bottom w:val="none" w:sz="0" w:space="0" w:color="auto"/>
                <w:right w:val="none" w:sz="0" w:space="0" w:color="auto"/>
              </w:divBdr>
              <w:divsChild>
                <w:div w:id="944920082">
                  <w:marLeft w:val="225"/>
                  <w:marRight w:val="225"/>
                  <w:marTop w:val="0"/>
                  <w:marBottom w:val="0"/>
                  <w:divBdr>
                    <w:top w:val="none" w:sz="0" w:space="0" w:color="auto"/>
                    <w:left w:val="none" w:sz="0" w:space="0" w:color="auto"/>
                    <w:bottom w:val="none" w:sz="0" w:space="0" w:color="auto"/>
                    <w:right w:val="none" w:sz="0" w:space="0" w:color="auto"/>
                  </w:divBdr>
                  <w:divsChild>
                    <w:div w:id="1698506860">
                      <w:marLeft w:val="0"/>
                      <w:marRight w:val="0"/>
                      <w:marTop w:val="0"/>
                      <w:marBottom w:val="0"/>
                      <w:divBdr>
                        <w:top w:val="none" w:sz="0" w:space="0" w:color="auto"/>
                        <w:left w:val="none" w:sz="0" w:space="0" w:color="auto"/>
                        <w:bottom w:val="none" w:sz="0" w:space="0" w:color="auto"/>
                        <w:right w:val="none" w:sz="0" w:space="0" w:color="auto"/>
                      </w:divBdr>
                      <w:divsChild>
                        <w:div w:id="935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privacynotices/job/" TargetMode="External"/><Relationship Id="rId13" Type="http://schemas.openxmlformats.org/officeDocument/2006/relationships/hyperlink" Target="https://www.bodleian.ox.ac.uk/csb/fellowship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llowships@bodleian.ox.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bodleian.ox.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min.ox.ac.uk/councilsec/compliance/gdpr/universitypolicyondataprotectio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ing%20Fellows%20Admin\Visiting%20Scholars%20Forms\Fellowship%20awa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42BB-A8E6-456F-890B-BE882E67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Fellowship award form</Template>
  <TotalTime>34</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3652</CharactersWithSpaces>
  <SharedDoc>false</SharedDoc>
  <HLinks>
    <vt:vector size="6" baseType="variant">
      <vt:variant>
        <vt:i4>65605</vt:i4>
      </vt:variant>
      <vt:variant>
        <vt:i4>0</vt:i4>
      </vt:variant>
      <vt:variant>
        <vt:i4>0</vt:i4>
      </vt:variant>
      <vt:variant>
        <vt:i4>5</vt:i4>
      </vt:variant>
      <vt:variant>
        <vt:lpwstr>https://intranet.chem.ox.ac.uk/Data/Sites/1/pdf/visitors-procedures-wef-01-01-13.pdf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Franklin</dc:creator>
  <cp:lastModifiedBy>Alexandra Franklin</cp:lastModifiedBy>
  <cp:revision>5</cp:revision>
  <cp:lastPrinted>2019-10-14T13:19:00Z</cp:lastPrinted>
  <dcterms:created xsi:type="dcterms:W3CDTF">2021-08-10T07:42:00Z</dcterms:created>
  <dcterms:modified xsi:type="dcterms:W3CDTF">2021-08-27T10:11:00Z</dcterms:modified>
</cp:coreProperties>
</file>