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2" w:rsidRDefault="007E23D2" w:rsidP="007E23D2">
      <w:r>
        <w:t xml:space="preserve">Move </w:t>
      </w:r>
      <w:proofErr w:type="gramStart"/>
      <w:r>
        <w:t>of  the</w:t>
      </w:r>
      <w:proofErr w:type="gramEnd"/>
      <w:r>
        <w:t xml:space="preserve"> OIL Japanese collection </w:t>
      </w:r>
    </w:p>
    <w:p w:rsidR="007E23D2" w:rsidRDefault="007E23D2" w:rsidP="007E23D2"/>
    <w:p w:rsidR="007E23D2" w:rsidRDefault="007E23D2" w:rsidP="007E23D2">
      <w:r>
        <w:t>R</w:t>
      </w:r>
      <w:r>
        <w:t xml:space="preserve">eaders are reminded that the OIL collection is now merged in the BJL collection. </w:t>
      </w:r>
    </w:p>
    <w:p w:rsidR="007E23D2" w:rsidRDefault="007E23D2" w:rsidP="007E23D2">
      <w:pPr>
        <w:pStyle w:val="ListParagraph"/>
        <w:numPr>
          <w:ilvl w:val="0"/>
          <w:numId w:val="1"/>
        </w:numPr>
      </w:pPr>
      <w:r>
        <w:t xml:space="preserve">The OIL loan materials are now part of the BJL loan collection, to which the BJL loan regulations apply.  For the details of the regulations please see : </w:t>
      </w:r>
      <w:hyperlink r:id="rId6" w:history="1">
        <w:r w:rsidRPr="007F46E4">
          <w:rPr>
            <w:rStyle w:val="Hyperlink"/>
          </w:rPr>
          <w:t>http://www.bodleian.ox.ac.uk/bjl/using-our-library/loan</w:t>
        </w:r>
      </w:hyperlink>
    </w:p>
    <w:p w:rsidR="007E23D2" w:rsidRDefault="007E23D2" w:rsidP="007E23D2">
      <w:pPr>
        <w:pStyle w:val="ListParagraph"/>
        <w:ind w:left="1080"/>
      </w:pPr>
    </w:p>
    <w:p w:rsidR="007E23D2" w:rsidRDefault="007E23D2" w:rsidP="007E23D2">
      <w:pPr>
        <w:pStyle w:val="ListParagraph"/>
        <w:numPr>
          <w:ilvl w:val="0"/>
          <w:numId w:val="1"/>
        </w:numPr>
      </w:pPr>
      <w:r>
        <w:t>Returned library books: Until Saturday 7th May, books can be returned to OIL as well as BJL, but on after the date books can be returned to BJL only.</w:t>
      </w:r>
    </w:p>
    <w:p w:rsidR="007E23D2" w:rsidRDefault="007E23D2" w:rsidP="007E23D2">
      <w:r>
        <w:t>If you have any queries, please get in touch with us.</w:t>
      </w:r>
    </w:p>
    <w:p w:rsidR="005B6E73" w:rsidRDefault="007E23D2" w:rsidP="007E23D2">
      <w:r>
        <w:t>Izumi Tytler</w:t>
      </w:r>
      <w:r>
        <w:br/>
      </w:r>
      <w:r>
        <w:t>Bodleian Japanese Library</w:t>
      </w:r>
      <w:proofErr w:type="gramStart"/>
      <w:r>
        <w:t>,</w:t>
      </w:r>
      <w:proofErr w:type="gramEnd"/>
      <w:r>
        <w:br/>
      </w:r>
      <w:r>
        <w:t>27 Winchester Road, OX2 6NA</w:t>
      </w:r>
      <w:r>
        <w:br/>
      </w:r>
      <w:r>
        <w:br/>
      </w:r>
      <w:r>
        <w:t>Library desk: 01865 284506</w:t>
      </w:r>
      <w:r>
        <w:br/>
      </w:r>
      <w:r>
        <w:t xml:space="preserve">Email: </w:t>
      </w:r>
      <w:hyperlink r:id="rId7" w:history="1">
        <w:r w:rsidRPr="007F46E4">
          <w:rPr>
            <w:rStyle w:val="Hyperlink"/>
          </w:rPr>
          <w:t>japanese@bodleian.ox.ac.uk</w:t>
        </w:r>
      </w:hyperlink>
    </w:p>
    <w:p w:rsidR="007E23D2" w:rsidRDefault="007E23D2" w:rsidP="007E23D2">
      <w:bookmarkStart w:id="0" w:name="_GoBack"/>
      <w:bookmarkEnd w:id="0"/>
    </w:p>
    <w:sectPr w:rsidR="007E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01C"/>
    <w:multiLevelType w:val="hybridMultilevel"/>
    <w:tmpl w:val="CB0C012C"/>
    <w:lvl w:ilvl="0" w:tplc="9C0C1E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2"/>
    <w:rsid w:val="005B6E73"/>
    <w:rsid w:val="007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panese@bodleian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leian.ox.ac.uk/bjl/using-our-library/lo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Kissick</dc:creator>
  <cp:lastModifiedBy>Yuki Kissick</cp:lastModifiedBy>
  <cp:revision>1</cp:revision>
  <dcterms:created xsi:type="dcterms:W3CDTF">2016-03-14T15:04:00Z</dcterms:created>
  <dcterms:modified xsi:type="dcterms:W3CDTF">2016-03-14T15:07:00Z</dcterms:modified>
</cp:coreProperties>
</file>